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182C6" w14:textId="77777777" w:rsidR="00D53ABC" w:rsidRPr="00D53ABC" w:rsidRDefault="00D53ABC" w:rsidP="00D53ABC">
      <w:pPr>
        <w:spacing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</w:p>
    <w:p w14:paraId="5BA52EF8" w14:textId="31A2B4C1" w:rsidR="00D53ABC" w:rsidRDefault="00D53ABC" w:rsidP="00D53ABC">
      <w:pPr>
        <w:spacing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  <w:r w:rsidRPr="00D53ABC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49FD2D40" w14:textId="77777777" w:rsidR="00D53ABC" w:rsidRPr="00D53ABC" w:rsidRDefault="00D53ABC" w:rsidP="00D53ABC">
      <w:pPr>
        <w:spacing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</w:p>
    <w:p w14:paraId="78EC46D7" w14:textId="22C43154" w:rsidR="009972B0" w:rsidRPr="00D53ABC" w:rsidRDefault="008E6176" w:rsidP="00D53ABC">
      <w:pPr>
        <w:spacing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D53ABC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  <w:r w:rsidR="00C0768F" w:rsidRPr="00D53AB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D53ABC">
        <w:rPr>
          <w:rFonts w:asciiTheme="minorBidi" w:hAnsiTheme="minorBidi"/>
          <w:b/>
          <w:bCs/>
          <w:sz w:val="30"/>
          <w:szCs w:val="30"/>
          <w:cs/>
        </w:rPr>
        <w:t xml:space="preserve">จัดงาน </w:t>
      </w:r>
      <w:r w:rsidR="00035A5B" w:rsidRPr="00D53ABC">
        <w:rPr>
          <w:rFonts w:asciiTheme="minorBidi" w:hAnsiTheme="minorBidi"/>
          <w:b/>
          <w:bCs/>
          <w:sz w:val="30"/>
          <w:szCs w:val="30"/>
          <w:cs/>
        </w:rPr>
        <w:t>“</w:t>
      </w:r>
      <w:r w:rsidRPr="00D53ABC">
        <w:rPr>
          <w:rFonts w:asciiTheme="minorBidi" w:hAnsiTheme="minorBidi"/>
          <w:b/>
          <w:bCs/>
          <w:sz w:val="30"/>
          <w:szCs w:val="30"/>
        </w:rPr>
        <w:t>SD Day 2019</w:t>
      </w:r>
      <w:r w:rsidR="00035A5B" w:rsidRPr="00D53ABC">
        <w:rPr>
          <w:rFonts w:asciiTheme="minorBidi" w:hAnsiTheme="minorBidi"/>
          <w:b/>
          <w:bCs/>
          <w:sz w:val="30"/>
          <w:szCs w:val="30"/>
          <w:cs/>
        </w:rPr>
        <w:t>”</w:t>
      </w:r>
      <w:r w:rsidRPr="00D53AB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C0768F" w:rsidRPr="00D53ABC">
        <w:rPr>
          <w:rFonts w:asciiTheme="minorBidi" w:hAnsiTheme="minorBidi"/>
          <w:b/>
          <w:bCs/>
          <w:sz w:val="30"/>
          <w:szCs w:val="30"/>
          <w:cs/>
        </w:rPr>
        <w:t>ขับเคลื่อนการใช้ทรัพยากรอย่าง</w:t>
      </w:r>
      <w:r w:rsidR="009972B0" w:rsidRPr="00D53ABC">
        <w:rPr>
          <w:rFonts w:asciiTheme="minorBidi" w:hAnsiTheme="minorBidi"/>
          <w:b/>
          <w:bCs/>
          <w:sz w:val="30"/>
          <w:szCs w:val="30"/>
          <w:cs/>
        </w:rPr>
        <w:t>ยั่ง</w:t>
      </w:r>
      <w:r w:rsidR="00C0768F" w:rsidRPr="00D53ABC">
        <w:rPr>
          <w:rFonts w:asciiTheme="minorBidi" w:hAnsiTheme="minorBidi"/>
          <w:b/>
          <w:bCs/>
          <w:sz w:val="30"/>
          <w:szCs w:val="30"/>
          <w:cs/>
        </w:rPr>
        <w:t>ยืน</w:t>
      </w:r>
    </w:p>
    <w:p w14:paraId="25D1BC1D" w14:textId="06A12BC5" w:rsidR="00203463" w:rsidRPr="00D53ABC" w:rsidRDefault="00203463" w:rsidP="00D53ABC">
      <w:pPr>
        <w:spacing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bookmarkStart w:id="0" w:name="_GoBack"/>
      <w:r w:rsidRPr="00D53ABC">
        <w:rPr>
          <w:rFonts w:asciiTheme="minorBidi" w:hAnsiTheme="minorBidi"/>
          <w:b/>
          <w:bCs/>
          <w:sz w:val="30"/>
          <w:szCs w:val="30"/>
          <w:cs/>
        </w:rPr>
        <w:t>หนุนการจัดการขยะตั้งแต่ต้นทางเพื่อสิ่งแวดล้อมที่ยั่งยืน</w:t>
      </w:r>
    </w:p>
    <w:bookmarkEnd w:id="0"/>
    <w:p w14:paraId="01A37E34" w14:textId="68EEF62C" w:rsidR="00BF7628" w:rsidRPr="00D53ABC" w:rsidRDefault="00C542EF" w:rsidP="00D53ABC">
      <w:pPr>
        <w:spacing w:line="240" w:lineRule="auto"/>
        <w:ind w:left="-284" w:right="-1180" w:hanging="425"/>
        <w:contextualSpacing/>
        <w:jc w:val="center"/>
        <w:rPr>
          <w:rFonts w:asciiTheme="minorBidi" w:hAnsiTheme="minorBidi"/>
          <w:b/>
          <w:bCs/>
          <w:sz w:val="30"/>
          <w:szCs w:val="30"/>
          <w:cs/>
        </w:rPr>
      </w:pPr>
      <w:r w:rsidRPr="00D53ABC">
        <w:rPr>
          <w:rFonts w:asciiTheme="minorBidi" w:hAnsiTheme="minorBidi"/>
          <w:b/>
          <w:bCs/>
          <w:sz w:val="30"/>
          <w:szCs w:val="30"/>
          <w:cs/>
        </w:rPr>
        <w:t>พร้อม</w:t>
      </w:r>
      <w:r w:rsidR="008E6176" w:rsidRPr="00D53ABC">
        <w:rPr>
          <w:rFonts w:asciiTheme="minorBidi" w:hAnsiTheme="minorBidi"/>
          <w:b/>
          <w:bCs/>
          <w:sz w:val="30"/>
          <w:szCs w:val="30"/>
          <w:cs/>
        </w:rPr>
        <w:t>เปิดตัว</w:t>
      </w:r>
      <w:r w:rsidR="009972B0" w:rsidRPr="00D53ABC">
        <w:rPr>
          <w:rFonts w:asciiTheme="minorBidi" w:hAnsiTheme="minorBidi"/>
          <w:b/>
          <w:bCs/>
          <w:sz w:val="30"/>
          <w:szCs w:val="30"/>
          <w:cs/>
        </w:rPr>
        <w:t>โครงการ</w:t>
      </w:r>
      <w:r w:rsidR="00035A5B" w:rsidRPr="00D53ABC">
        <w:rPr>
          <w:rFonts w:asciiTheme="minorBidi" w:hAnsiTheme="minorBidi"/>
          <w:b/>
          <w:bCs/>
          <w:sz w:val="30"/>
          <w:szCs w:val="30"/>
          <w:cs/>
        </w:rPr>
        <w:t xml:space="preserve"> “</w:t>
      </w:r>
      <w:r w:rsidR="008E6176" w:rsidRPr="00D53ABC">
        <w:rPr>
          <w:rFonts w:asciiTheme="minorBidi" w:hAnsiTheme="minorBidi"/>
          <w:b/>
          <w:bCs/>
          <w:sz w:val="30"/>
          <w:szCs w:val="30"/>
          <w:cs/>
        </w:rPr>
        <w:t xml:space="preserve">ชุมชน </w:t>
      </w:r>
      <w:r w:rsidR="00EB61D0" w:rsidRPr="00D53ABC">
        <w:rPr>
          <w:rFonts w:asciiTheme="minorBidi" w:hAnsiTheme="minorBidi"/>
          <w:b/>
          <w:bCs/>
          <w:sz w:val="30"/>
          <w:szCs w:val="30"/>
        </w:rPr>
        <w:t>LIKE</w:t>
      </w:r>
      <w:r w:rsidR="008E6176" w:rsidRPr="00D53ABC">
        <w:rPr>
          <w:rFonts w:asciiTheme="minorBidi" w:hAnsiTheme="minorBidi"/>
          <w:b/>
          <w:bCs/>
          <w:sz w:val="30"/>
          <w:szCs w:val="30"/>
          <w:cs/>
        </w:rPr>
        <w:t xml:space="preserve"> (ไร้) ขยะ</w:t>
      </w:r>
      <w:r w:rsidR="00035A5B" w:rsidRPr="00D53ABC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9972B0" w:rsidRPr="00D53ABC">
        <w:rPr>
          <w:rFonts w:asciiTheme="minorBidi" w:hAnsiTheme="minorBidi"/>
          <w:b/>
          <w:bCs/>
          <w:sz w:val="30"/>
          <w:szCs w:val="30"/>
          <w:cs/>
        </w:rPr>
        <w:t xml:space="preserve"> ผนึกพลัง</w:t>
      </w:r>
      <w:r w:rsidR="00035A5B" w:rsidRPr="00D53ABC">
        <w:rPr>
          <w:rFonts w:asciiTheme="minorBidi" w:hAnsiTheme="minorBidi"/>
          <w:b/>
          <w:bCs/>
          <w:sz w:val="30"/>
          <w:szCs w:val="30"/>
          <w:cs/>
        </w:rPr>
        <w:t>เครือข่าย</w:t>
      </w:r>
      <w:r w:rsidR="009972B0" w:rsidRPr="00D53ABC">
        <w:rPr>
          <w:rFonts w:asciiTheme="minorBidi" w:hAnsiTheme="minorBidi"/>
          <w:b/>
          <w:bCs/>
          <w:sz w:val="30"/>
          <w:szCs w:val="30"/>
          <w:cs/>
        </w:rPr>
        <w:t>ความร่วมมือสร้างเศรษฐกิจหมุนเวียน</w:t>
      </w:r>
      <w:r w:rsidR="00035A5B" w:rsidRPr="00D53AB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9972B0" w:rsidRPr="00D53ABC">
        <w:rPr>
          <w:rFonts w:asciiTheme="minorBidi" w:hAnsiTheme="minorBidi"/>
          <w:b/>
          <w:bCs/>
          <w:sz w:val="30"/>
          <w:szCs w:val="30"/>
          <w:cs/>
        </w:rPr>
        <w:t>ใน จ.ระยอง</w:t>
      </w:r>
    </w:p>
    <w:p w14:paraId="2740E230" w14:textId="77777777" w:rsidR="006C2A31" w:rsidRPr="00D53ABC" w:rsidRDefault="006C2A31" w:rsidP="00D53ABC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023547E2" w14:textId="6F45526B" w:rsidR="000D6F06" w:rsidRPr="00D53ABC" w:rsidRDefault="008E6176" w:rsidP="00D53ABC">
      <w:pPr>
        <w:spacing w:line="240" w:lineRule="auto"/>
        <w:ind w:firstLine="720"/>
        <w:contextualSpacing/>
        <w:jc w:val="thaiDistribute"/>
        <w:rPr>
          <w:rFonts w:asciiTheme="minorBidi" w:eastAsia="Calibri" w:hAnsiTheme="minorBidi"/>
          <w:b/>
          <w:bCs/>
          <w:sz w:val="30"/>
          <w:szCs w:val="30"/>
        </w:rPr>
      </w:pPr>
      <w:r w:rsidRPr="00D53ABC">
        <w:rPr>
          <w:rFonts w:asciiTheme="minorBidi" w:hAnsiTheme="minorBidi"/>
          <w:b/>
          <w:bCs/>
          <w:sz w:val="30"/>
          <w:szCs w:val="30"/>
          <w:cs/>
        </w:rPr>
        <w:t xml:space="preserve">ระยอง – </w:t>
      </w:r>
      <w:r w:rsidRPr="00D53ABC">
        <w:rPr>
          <w:rFonts w:asciiTheme="minorBidi" w:hAnsiTheme="minorBidi"/>
          <w:b/>
          <w:bCs/>
          <w:sz w:val="30"/>
          <w:szCs w:val="30"/>
        </w:rPr>
        <w:t>2</w:t>
      </w:r>
      <w:r w:rsidR="000F028D" w:rsidRPr="00D53ABC">
        <w:rPr>
          <w:rFonts w:asciiTheme="minorBidi" w:hAnsiTheme="minorBidi"/>
          <w:b/>
          <w:bCs/>
          <w:sz w:val="30"/>
          <w:szCs w:val="30"/>
        </w:rPr>
        <w:t>9</w:t>
      </w:r>
      <w:r w:rsidRPr="00D53ABC">
        <w:rPr>
          <w:rFonts w:asciiTheme="minorBidi" w:hAnsiTheme="minorBidi"/>
          <w:b/>
          <w:bCs/>
          <w:sz w:val="30"/>
          <w:szCs w:val="30"/>
          <w:cs/>
        </w:rPr>
        <w:t xml:space="preserve"> พฤศจิกายน </w:t>
      </w:r>
      <w:r w:rsidRPr="00D53ABC">
        <w:rPr>
          <w:rFonts w:asciiTheme="minorBidi" w:hAnsiTheme="minorBidi"/>
          <w:b/>
          <w:bCs/>
          <w:sz w:val="30"/>
          <w:szCs w:val="30"/>
        </w:rPr>
        <w:t>2562</w:t>
      </w:r>
      <w:r w:rsidR="00D53ABC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53ABC">
        <w:rPr>
          <w:rFonts w:asciiTheme="minorBidi" w:hAnsiTheme="minorBidi"/>
          <w:b/>
          <w:bCs/>
          <w:sz w:val="30"/>
          <w:szCs w:val="30"/>
        </w:rPr>
        <w:t>:</w:t>
      </w:r>
      <w:r w:rsidRPr="00D53ABC">
        <w:rPr>
          <w:rFonts w:asciiTheme="minorBidi" w:hAnsiTheme="minorBidi"/>
          <w:b/>
          <w:bCs/>
          <w:sz w:val="30"/>
          <w:szCs w:val="30"/>
          <w:cs/>
        </w:rPr>
        <w:t xml:space="preserve"> ธุรกิจเคมิคอลส์ เอสซีจี</w:t>
      </w:r>
      <w:r w:rsidR="00035A5B" w:rsidRPr="00D53ABC">
        <w:rPr>
          <w:rFonts w:asciiTheme="minorBidi" w:hAnsiTheme="minorBidi"/>
          <w:b/>
          <w:bCs/>
          <w:sz w:val="30"/>
          <w:szCs w:val="30"/>
          <w:cs/>
        </w:rPr>
        <w:t xml:space="preserve"> จัดงาน </w:t>
      </w:r>
      <w:r w:rsidR="00035A5B" w:rsidRPr="00D53ABC">
        <w:rPr>
          <w:rFonts w:asciiTheme="minorBidi" w:hAnsiTheme="minorBidi"/>
          <w:b/>
          <w:bCs/>
          <w:sz w:val="30"/>
          <w:szCs w:val="30"/>
        </w:rPr>
        <w:t xml:space="preserve">SD Day 2019 </w:t>
      </w:r>
      <w:r w:rsidR="00035A5B" w:rsidRPr="00D53ABC">
        <w:rPr>
          <w:rFonts w:asciiTheme="minorBidi" w:hAnsiTheme="minorBidi"/>
          <w:b/>
          <w:bCs/>
          <w:sz w:val="30"/>
          <w:szCs w:val="30"/>
          <w:cs/>
        </w:rPr>
        <w:t xml:space="preserve"> (</w:t>
      </w:r>
      <w:r w:rsidR="00035A5B" w:rsidRPr="00D53ABC">
        <w:rPr>
          <w:rFonts w:asciiTheme="minorBidi" w:hAnsiTheme="minorBidi"/>
          <w:b/>
          <w:bCs/>
          <w:sz w:val="30"/>
          <w:szCs w:val="30"/>
        </w:rPr>
        <w:t>Sustainable Development Day 2019</w:t>
      </w:r>
      <w:r w:rsidR="00035A5B" w:rsidRPr="00D53ABC">
        <w:rPr>
          <w:rFonts w:asciiTheme="minorBidi" w:hAnsiTheme="minorBidi"/>
          <w:b/>
          <w:bCs/>
          <w:sz w:val="30"/>
          <w:szCs w:val="30"/>
          <w:cs/>
        </w:rPr>
        <w:t>) ภายใต้แนวคิด “</w:t>
      </w:r>
      <w:r w:rsidR="00035A5B" w:rsidRPr="00D53ABC">
        <w:rPr>
          <w:rFonts w:asciiTheme="minorBidi" w:hAnsiTheme="minorBidi"/>
          <w:b/>
          <w:bCs/>
          <w:sz w:val="30"/>
          <w:szCs w:val="30"/>
        </w:rPr>
        <w:t xml:space="preserve">Circular Economy </w:t>
      </w:r>
      <w:r w:rsidR="00035A5B" w:rsidRPr="00D53ABC">
        <w:rPr>
          <w:rFonts w:asciiTheme="minorBidi" w:hAnsiTheme="minorBidi"/>
          <w:b/>
          <w:bCs/>
          <w:sz w:val="30"/>
          <w:szCs w:val="30"/>
          <w:cs/>
        </w:rPr>
        <w:t>หมุนเวียนกลับมาใช้ให้คุ้มค่า ร่วมมือกัน สร้างชุมชนยั่งยืน”</w:t>
      </w:r>
      <w:r w:rsidR="00B531EC" w:rsidRPr="00D53AB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9972B0" w:rsidRPr="00D53ABC">
        <w:rPr>
          <w:rFonts w:asciiTheme="minorBidi" w:hAnsiTheme="minorBidi"/>
          <w:b/>
          <w:bCs/>
          <w:sz w:val="30"/>
          <w:szCs w:val="30"/>
          <w:cs/>
        </w:rPr>
        <w:t>ถ</w:t>
      </w:r>
      <w:r w:rsidR="004F4903" w:rsidRPr="00D53ABC">
        <w:rPr>
          <w:rFonts w:asciiTheme="minorBidi" w:hAnsiTheme="minorBidi"/>
          <w:b/>
          <w:bCs/>
          <w:sz w:val="30"/>
          <w:szCs w:val="30"/>
          <w:cs/>
        </w:rPr>
        <w:t xml:space="preserve">่ายทอดการใช้ทรัพยากรอย่างคุ้มค่า และการบริหารจัดการขยะที่มีประสิทธิภาพตั้งแต่ต้นทาง ส่งเสริมให้เกิดพฤติกรรม ใช้ให้คุ้ม แยกให้เป็น ทิ้งให้ถูก เพื่อลดปริมาณขยะออกสู่สิ่งแวดล้อม </w:t>
      </w:r>
      <w:r w:rsidR="000D6F06" w:rsidRPr="00D53ABC">
        <w:rPr>
          <w:rFonts w:asciiTheme="minorBidi" w:hAnsiTheme="minorBidi"/>
          <w:b/>
          <w:bCs/>
          <w:sz w:val="30"/>
          <w:szCs w:val="30"/>
          <w:cs/>
        </w:rPr>
        <w:t>พร้อมผนึกพลังเครือข่ายความร่วมมือระ</w:t>
      </w:r>
      <w:r w:rsidR="00D714ED" w:rsidRPr="00D53ABC">
        <w:rPr>
          <w:rFonts w:asciiTheme="minorBidi" w:hAnsiTheme="minorBidi"/>
          <w:b/>
          <w:bCs/>
          <w:sz w:val="30"/>
          <w:szCs w:val="30"/>
          <w:cs/>
        </w:rPr>
        <w:t xml:space="preserve">หว่างภาครัฐ ธุรกิจ และชุมชน </w:t>
      </w:r>
      <w:r w:rsidR="000D6F06" w:rsidRPr="00D53ABC">
        <w:rPr>
          <w:rFonts w:asciiTheme="minorBidi" w:hAnsiTheme="minorBidi"/>
          <w:b/>
          <w:bCs/>
          <w:sz w:val="30"/>
          <w:szCs w:val="30"/>
          <w:cs/>
        </w:rPr>
        <w:t>เพื่อขับเคลื่อนเศรษฐกิจหมุนเวียนในจังหวัดระยอง</w:t>
      </w:r>
      <w:r w:rsidR="00D90164" w:rsidRPr="00D53ABC">
        <w:rPr>
          <w:rFonts w:asciiTheme="minorBidi" w:hAnsiTheme="minorBidi"/>
          <w:b/>
          <w:bCs/>
          <w:sz w:val="30"/>
          <w:szCs w:val="30"/>
          <w:cs/>
        </w:rPr>
        <w:t>อย่างยั่งยืน</w:t>
      </w:r>
      <w:r w:rsidR="00D714ED" w:rsidRPr="00D53ABC">
        <w:rPr>
          <w:rFonts w:asciiTheme="minorBidi" w:hAnsiTheme="minorBidi"/>
          <w:b/>
          <w:bCs/>
          <w:sz w:val="30"/>
          <w:szCs w:val="30"/>
          <w:cs/>
        </w:rPr>
        <w:t xml:space="preserve"> โดยเปิดตัวโครงการ </w:t>
      </w:r>
      <w:r w:rsidR="000D6F06" w:rsidRPr="00D53ABC">
        <w:rPr>
          <w:rFonts w:asciiTheme="minorBidi" w:hAnsiTheme="minorBidi"/>
          <w:b/>
          <w:bCs/>
          <w:sz w:val="30"/>
          <w:szCs w:val="30"/>
          <w:cs/>
        </w:rPr>
        <w:t xml:space="preserve"> “ชุมชน </w:t>
      </w:r>
      <w:r w:rsidR="000D6F06" w:rsidRPr="00D53ABC">
        <w:rPr>
          <w:rFonts w:asciiTheme="minorBidi" w:hAnsiTheme="minorBidi"/>
          <w:b/>
          <w:bCs/>
          <w:sz w:val="30"/>
          <w:szCs w:val="30"/>
        </w:rPr>
        <w:t>LIKE</w:t>
      </w:r>
      <w:r w:rsidR="000D6F06" w:rsidRPr="00D53ABC">
        <w:rPr>
          <w:rFonts w:asciiTheme="minorBidi" w:hAnsiTheme="minorBidi"/>
          <w:b/>
          <w:bCs/>
          <w:sz w:val="30"/>
          <w:szCs w:val="30"/>
          <w:cs/>
        </w:rPr>
        <w:t xml:space="preserve"> (ไร้) ขยะ” </w:t>
      </w:r>
      <w:r w:rsidR="00D714ED" w:rsidRPr="00D53ABC">
        <w:rPr>
          <w:rFonts w:asciiTheme="minorBidi" w:hAnsiTheme="minorBidi"/>
          <w:b/>
          <w:bCs/>
          <w:sz w:val="30"/>
          <w:szCs w:val="30"/>
          <w:cs/>
        </w:rPr>
        <w:t xml:space="preserve"> ภายใต้</w:t>
      </w:r>
      <w:r w:rsidR="000D6F06" w:rsidRPr="00D53ABC">
        <w:rPr>
          <w:rFonts w:asciiTheme="minorBidi" w:hAnsiTheme="minorBidi"/>
          <w:b/>
          <w:bCs/>
          <w:sz w:val="30"/>
          <w:szCs w:val="30"/>
          <w:cs/>
        </w:rPr>
        <w:t>โมเดลการจัดการขยะในชุมชนที่เชื่อมต่อ “บ้าน–วัด–โรงเรียน–ธนาคารขยะ</w:t>
      </w:r>
      <w:r w:rsidR="00076B3A" w:rsidRPr="00D53ABC">
        <w:rPr>
          <w:rFonts w:asciiTheme="minorBidi" w:eastAsia="Calibri" w:hAnsiTheme="minorBidi"/>
          <w:b/>
          <w:bCs/>
          <w:sz w:val="30"/>
          <w:szCs w:val="30"/>
          <w:cs/>
        </w:rPr>
        <w:t xml:space="preserve">” </w:t>
      </w:r>
      <w:r w:rsidR="00E335AA" w:rsidRPr="00D53ABC">
        <w:rPr>
          <w:rFonts w:asciiTheme="minorBidi" w:eastAsia="Calibri" w:hAnsiTheme="minorBidi"/>
          <w:b/>
          <w:bCs/>
          <w:sz w:val="30"/>
          <w:szCs w:val="30"/>
          <w:cs/>
        </w:rPr>
        <w:t>นำแอปพลิเคชั</w:t>
      </w:r>
      <w:r w:rsidR="00D90164" w:rsidRPr="00D53ABC">
        <w:rPr>
          <w:rFonts w:asciiTheme="minorBidi" w:eastAsia="Calibri" w:hAnsiTheme="minorBidi"/>
          <w:b/>
          <w:bCs/>
          <w:sz w:val="30"/>
          <w:szCs w:val="30"/>
          <w:cs/>
        </w:rPr>
        <w:t>น “คุ้มค่า”</w:t>
      </w:r>
      <w:r w:rsidR="00E335AA" w:rsidRPr="00D53ABC">
        <w:rPr>
          <w:rFonts w:asciiTheme="minorBidi" w:eastAsia="Calibri" w:hAnsiTheme="minorBidi"/>
          <w:b/>
          <w:bCs/>
          <w:sz w:val="30"/>
          <w:szCs w:val="30"/>
          <w:cs/>
        </w:rPr>
        <w:t xml:space="preserve"> </w:t>
      </w:r>
      <w:r w:rsidR="00D90164" w:rsidRPr="00D53ABC">
        <w:rPr>
          <w:rFonts w:asciiTheme="minorBidi" w:eastAsia="Calibri" w:hAnsiTheme="minorBidi"/>
          <w:b/>
          <w:bCs/>
          <w:sz w:val="30"/>
          <w:szCs w:val="30"/>
          <w:cs/>
        </w:rPr>
        <w:t xml:space="preserve">ของเอสซีจี มาช่วยอำนวยความสะดวก </w:t>
      </w:r>
      <w:r w:rsidR="00D714ED" w:rsidRPr="00D53ABC">
        <w:rPr>
          <w:rFonts w:asciiTheme="minorBidi" w:eastAsia="Calibri" w:hAnsiTheme="minorBidi"/>
          <w:b/>
          <w:bCs/>
          <w:sz w:val="30"/>
          <w:szCs w:val="30"/>
          <w:cs/>
        </w:rPr>
        <w:t>เพื่อเพิ่มปริมาณขยะรีไซเคิล และลดปริมาณขยะฝั่งกลบ</w:t>
      </w:r>
      <w:r w:rsidR="00FE473A" w:rsidRPr="00D53ABC">
        <w:rPr>
          <w:rFonts w:asciiTheme="minorBidi" w:eastAsia="Calibri" w:hAnsiTheme="minorBidi"/>
          <w:b/>
          <w:bCs/>
          <w:sz w:val="30"/>
          <w:szCs w:val="30"/>
          <w:cs/>
        </w:rPr>
        <w:t xml:space="preserve"> </w:t>
      </w:r>
      <w:r w:rsidR="00D714ED" w:rsidRPr="00D53ABC">
        <w:rPr>
          <w:rFonts w:asciiTheme="minorBidi" w:eastAsia="Calibri" w:hAnsiTheme="minorBidi"/>
          <w:b/>
          <w:bCs/>
          <w:sz w:val="30"/>
          <w:szCs w:val="30"/>
          <w:cs/>
        </w:rPr>
        <w:t xml:space="preserve"> </w:t>
      </w:r>
      <w:r w:rsidR="000D6F06" w:rsidRPr="00D53ABC">
        <w:rPr>
          <w:rFonts w:asciiTheme="minorBidi" w:hAnsiTheme="minorBidi"/>
          <w:b/>
          <w:bCs/>
          <w:sz w:val="30"/>
          <w:szCs w:val="30"/>
          <w:cs/>
        </w:rPr>
        <w:t>โดยมี</w:t>
      </w:r>
      <w:r w:rsidR="00D714ED" w:rsidRPr="00D53ABC">
        <w:rPr>
          <w:rFonts w:asciiTheme="minorBidi" w:hAnsiTheme="minorBidi"/>
          <w:b/>
          <w:bCs/>
          <w:sz w:val="30"/>
          <w:szCs w:val="30"/>
          <w:cs/>
        </w:rPr>
        <w:t>ชุมชนระยองและภาคส่วนต่าง</w:t>
      </w:r>
      <w:r w:rsidR="00E335AA" w:rsidRPr="00D53AB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D714ED" w:rsidRPr="00D53ABC">
        <w:rPr>
          <w:rFonts w:asciiTheme="minorBidi" w:hAnsiTheme="minorBidi"/>
          <w:b/>
          <w:bCs/>
          <w:sz w:val="30"/>
          <w:szCs w:val="30"/>
          <w:cs/>
        </w:rPr>
        <w:t xml:space="preserve">ๆ ร่วมงานกว่า </w:t>
      </w:r>
      <w:r w:rsidR="00D714ED" w:rsidRPr="00D53ABC">
        <w:rPr>
          <w:rFonts w:asciiTheme="minorBidi" w:hAnsiTheme="minorBidi"/>
          <w:b/>
          <w:bCs/>
          <w:sz w:val="30"/>
          <w:szCs w:val="30"/>
        </w:rPr>
        <w:t xml:space="preserve">1,100 </w:t>
      </w:r>
      <w:r w:rsidR="00D714ED" w:rsidRPr="00D53ABC">
        <w:rPr>
          <w:rFonts w:asciiTheme="minorBidi" w:hAnsiTheme="minorBidi"/>
          <w:b/>
          <w:bCs/>
          <w:sz w:val="30"/>
          <w:szCs w:val="30"/>
          <w:cs/>
        </w:rPr>
        <w:t xml:space="preserve">คน และได้รับเกียรติจาก </w:t>
      </w:r>
      <w:r w:rsidR="000D6F06" w:rsidRPr="00D53ABC">
        <w:rPr>
          <w:rFonts w:asciiTheme="minorBidi" w:hAnsiTheme="minorBidi"/>
          <w:b/>
          <w:bCs/>
          <w:sz w:val="30"/>
          <w:szCs w:val="30"/>
          <w:cs/>
        </w:rPr>
        <w:t>รองผู้ว่าราชการจังหวัดระยอง นายยุทธพล องอาจอิทธิชัย เป็นประธานในพิธี</w:t>
      </w:r>
    </w:p>
    <w:p w14:paraId="5F068989" w14:textId="52E3AE7D" w:rsidR="00C917C2" w:rsidRPr="00D53ABC" w:rsidRDefault="00507416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53ABC">
        <w:rPr>
          <w:rFonts w:asciiTheme="minorBidi" w:eastAsia="Calibri" w:hAnsiTheme="minorBidi"/>
          <w:b/>
          <w:bCs/>
          <w:sz w:val="30"/>
          <w:szCs w:val="30"/>
          <w:cs/>
        </w:rPr>
        <w:t>นาย</w:t>
      </w:r>
      <w:r w:rsidR="002649A9" w:rsidRPr="00D53ABC">
        <w:rPr>
          <w:rFonts w:asciiTheme="minorBidi" w:eastAsia="Calibri" w:hAnsiTheme="minorBidi"/>
          <w:b/>
          <w:bCs/>
          <w:sz w:val="30"/>
          <w:szCs w:val="30"/>
          <w:cs/>
        </w:rPr>
        <w:t>ธนวงษ์ อารีรัชชก</w:t>
      </w:r>
      <w:proofErr w:type="spellStart"/>
      <w:r w:rsidR="002649A9" w:rsidRPr="00D53ABC">
        <w:rPr>
          <w:rFonts w:asciiTheme="minorBidi" w:eastAsia="Calibri" w:hAnsiTheme="minorBidi"/>
          <w:b/>
          <w:bCs/>
          <w:sz w:val="30"/>
          <w:szCs w:val="30"/>
          <w:cs/>
        </w:rPr>
        <w:t>ุล</w:t>
      </w:r>
      <w:proofErr w:type="spellEnd"/>
      <w:r w:rsidR="002649A9" w:rsidRPr="00D53ABC">
        <w:rPr>
          <w:rFonts w:asciiTheme="minorBidi" w:eastAsia="Calibri" w:hAnsiTheme="minorBidi"/>
          <w:sz w:val="30"/>
          <w:szCs w:val="30"/>
          <w:cs/>
        </w:rPr>
        <w:t xml:space="preserve"> </w:t>
      </w:r>
      <w:r w:rsidR="002649A9" w:rsidRPr="00D53ABC">
        <w:rPr>
          <w:rFonts w:asciiTheme="minorBidi" w:hAnsiTheme="minorBidi"/>
          <w:b/>
          <w:bCs/>
          <w:sz w:val="30"/>
          <w:szCs w:val="30"/>
          <w:cs/>
        </w:rPr>
        <w:t>กรรมการผู้จัดการใหญ่ ธุรกิจเคมิคอลส์ เอสซีจี</w:t>
      </w:r>
      <w:r w:rsidR="002649A9" w:rsidRPr="00D53ABC">
        <w:rPr>
          <w:rFonts w:asciiTheme="minorBidi" w:hAnsiTheme="minorBidi"/>
          <w:sz w:val="30"/>
          <w:szCs w:val="30"/>
          <w:cs/>
        </w:rPr>
        <w:t xml:space="preserve"> กล่าวว่า</w:t>
      </w:r>
      <w:r w:rsidR="00076B3A" w:rsidRPr="00D53ABC">
        <w:rPr>
          <w:rFonts w:asciiTheme="minorBidi" w:hAnsiTheme="minorBidi"/>
          <w:sz w:val="30"/>
          <w:szCs w:val="30"/>
          <w:cs/>
        </w:rPr>
        <w:t xml:space="preserve"> หลักเศรษฐกิจ</w:t>
      </w:r>
      <w:r w:rsidR="00634C1C" w:rsidRPr="00D53ABC">
        <w:rPr>
          <w:rFonts w:asciiTheme="minorBidi" w:hAnsiTheme="minorBidi"/>
          <w:sz w:val="30"/>
          <w:szCs w:val="30"/>
          <w:cs/>
        </w:rPr>
        <w:t xml:space="preserve">หมุนเวียน </w:t>
      </w:r>
      <w:r w:rsidR="00076B3A" w:rsidRPr="00D53ABC">
        <w:rPr>
          <w:rFonts w:asciiTheme="minorBidi" w:hAnsiTheme="minorBidi"/>
          <w:sz w:val="30"/>
          <w:szCs w:val="30"/>
          <w:cs/>
        </w:rPr>
        <w:t>เป็นเรื่องของการให้ความสำคัญกับการใช้ทรัพยากรให้เกิดประโยชน์สูงสุด</w:t>
      </w:r>
      <w:r w:rsidR="00634C1C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076B3A" w:rsidRPr="00D53ABC">
        <w:rPr>
          <w:rFonts w:asciiTheme="minorBidi" w:hAnsiTheme="minorBidi"/>
          <w:sz w:val="30"/>
          <w:szCs w:val="30"/>
          <w:cs/>
        </w:rPr>
        <w:t xml:space="preserve">โดยใช้ทรัพยากรเท่าที่จำเป็น </w:t>
      </w:r>
      <w:r w:rsidR="006B1CFD" w:rsidRPr="00D53ABC">
        <w:rPr>
          <w:rFonts w:asciiTheme="minorBidi" w:hAnsiTheme="minorBidi"/>
          <w:sz w:val="30"/>
          <w:szCs w:val="30"/>
          <w:cs/>
        </w:rPr>
        <w:t>และ</w:t>
      </w:r>
      <w:r w:rsidR="00076B3A" w:rsidRPr="00D53ABC">
        <w:rPr>
          <w:rFonts w:asciiTheme="minorBidi" w:hAnsiTheme="minorBidi"/>
          <w:sz w:val="30"/>
          <w:szCs w:val="30"/>
          <w:cs/>
        </w:rPr>
        <w:t>เกิดประสิทธิภาพสูงสุดตั้งแต่การผลิต การใช้ และการวนกลับมาใช้เป็นวัตถุดิบใหม่ (</w:t>
      </w:r>
      <w:r w:rsidR="00076B3A" w:rsidRPr="00D53ABC">
        <w:rPr>
          <w:rFonts w:asciiTheme="minorBidi" w:hAnsiTheme="minorBidi"/>
          <w:sz w:val="30"/>
          <w:szCs w:val="30"/>
        </w:rPr>
        <w:t xml:space="preserve">Make </w:t>
      </w:r>
      <w:r w:rsidR="00076B3A" w:rsidRPr="00D53ABC">
        <w:rPr>
          <w:rFonts w:asciiTheme="minorBidi" w:hAnsiTheme="minorBidi"/>
          <w:sz w:val="30"/>
          <w:szCs w:val="30"/>
          <w:cs/>
        </w:rPr>
        <w:t xml:space="preserve">– </w:t>
      </w:r>
      <w:r w:rsidR="00076B3A" w:rsidRPr="00D53ABC">
        <w:rPr>
          <w:rFonts w:asciiTheme="minorBidi" w:hAnsiTheme="minorBidi"/>
          <w:sz w:val="30"/>
          <w:szCs w:val="30"/>
        </w:rPr>
        <w:t xml:space="preserve">Use </w:t>
      </w:r>
      <w:r w:rsidR="00076B3A" w:rsidRPr="00D53ABC">
        <w:rPr>
          <w:rFonts w:asciiTheme="minorBidi" w:hAnsiTheme="minorBidi"/>
          <w:sz w:val="30"/>
          <w:szCs w:val="30"/>
          <w:cs/>
        </w:rPr>
        <w:t xml:space="preserve">– </w:t>
      </w:r>
      <w:r w:rsidR="00076B3A" w:rsidRPr="00D53ABC">
        <w:rPr>
          <w:rFonts w:asciiTheme="minorBidi" w:hAnsiTheme="minorBidi"/>
          <w:sz w:val="30"/>
          <w:szCs w:val="30"/>
        </w:rPr>
        <w:t>Return</w:t>
      </w:r>
      <w:r w:rsidR="00076B3A" w:rsidRPr="00D53ABC">
        <w:rPr>
          <w:rFonts w:asciiTheme="minorBidi" w:hAnsiTheme="minorBidi"/>
          <w:sz w:val="30"/>
          <w:szCs w:val="30"/>
          <w:cs/>
        </w:rPr>
        <w:t>) ซึ่งจะช่วยแก้ปัญหา</w:t>
      </w:r>
      <w:r w:rsidR="00C917C2" w:rsidRPr="00D53ABC">
        <w:rPr>
          <w:rFonts w:asciiTheme="minorBidi" w:hAnsiTheme="minorBidi"/>
          <w:sz w:val="30"/>
          <w:szCs w:val="30"/>
          <w:cs/>
        </w:rPr>
        <w:t>การขาดแคลน</w:t>
      </w:r>
      <w:r w:rsidR="00076B3A" w:rsidRPr="00D53ABC">
        <w:rPr>
          <w:rFonts w:asciiTheme="minorBidi" w:hAnsiTheme="minorBidi"/>
          <w:sz w:val="30"/>
          <w:szCs w:val="30"/>
          <w:cs/>
        </w:rPr>
        <w:t>ทรัพยากร</w:t>
      </w:r>
      <w:r w:rsidR="00C917C2" w:rsidRPr="00D53ABC">
        <w:rPr>
          <w:rFonts w:asciiTheme="minorBidi" w:hAnsiTheme="minorBidi"/>
          <w:sz w:val="30"/>
          <w:szCs w:val="30"/>
          <w:cs/>
        </w:rPr>
        <w:t>ของ</w:t>
      </w:r>
      <w:r w:rsidR="00076B3A" w:rsidRPr="00D53ABC">
        <w:rPr>
          <w:rFonts w:asciiTheme="minorBidi" w:hAnsiTheme="minorBidi"/>
          <w:sz w:val="30"/>
          <w:szCs w:val="30"/>
          <w:cs/>
        </w:rPr>
        <w:t>โลกได้เป็นอย่างดี</w:t>
      </w:r>
      <w:r w:rsidR="00C917C2" w:rsidRPr="00D53ABC">
        <w:rPr>
          <w:rFonts w:asciiTheme="minorBidi" w:hAnsiTheme="minorBidi"/>
          <w:sz w:val="30"/>
          <w:szCs w:val="30"/>
          <w:cs/>
        </w:rPr>
        <w:t xml:space="preserve"> อย่างไรก็ตาม หัวใจสำคัญที่จะช่วยขับเคลื่อนให้เกิดการนำทรัพยากรมาใช้ใหม่ได้มากยิ่งขึ้น คือ การบริหารจัดการขยะที่มีประสิทธิภาพตั้งแต่ต้นทาง มีการคัดแยกขยะ และทิ้งให้ถูกที่ โดยไม่หลุดรอดออกสู่สิ่งแวดล้อมและแม่น้ำลำคลอง</w:t>
      </w:r>
    </w:p>
    <w:p w14:paraId="31718A73" w14:textId="236685B1" w:rsidR="00C917C2" w:rsidRPr="00D53ABC" w:rsidRDefault="006B1CFD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cs/>
        </w:rPr>
      </w:pPr>
      <w:r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C917C2" w:rsidRPr="00D53ABC">
        <w:rPr>
          <w:rFonts w:asciiTheme="minorBidi" w:hAnsiTheme="minorBidi"/>
          <w:sz w:val="30"/>
          <w:szCs w:val="30"/>
          <w:cs/>
        </w:rPr>
        <w:t>“การบริหารจัดการขยะ</w:t>
      </w:r>
      <w:r w:rsidR="00043532" w:rsidRPr="00D53ABC">
        <w:rPr>
          <w:rFonts w:asciiTheme="minorBidi" w:hAnsiTheme="minorBidi"/>
          <w:sz w:val="30"/>
          <w:szCs w:val="30"/>
          <w:cs/>
        </w:rPr>
        <w:t>บก</w:t>
      </w:r>
      <w:r w:rsidR="00C77762" w:rsidRPr="00D53ABC">
        <w:rPr>
          <w:rFonts w:asciiTheme="minorBidi" w:hAnsiTheme="minorBidi"/>
          <w:sz w:val="30"/>
          <w:szCs w:val="30"/>
          <w:cs/>
        </w:rPr>
        <w:t>ตั้งแต่ต้นทาง นอกจากจะได้วัสดุกลับมาหมุนเวียนใช้ใหม่แล้ว</w:t>
      </w:r>
      <w:r w:rsidR="00C917C2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043532" w:rsidRPr="00D53ABC">
        <w:rPr>
          <w:rFonts w:asciiTheme="minorBidi" w:hAnsiTheme="minorBidi"/>
          <w:sz w:val="30"/>
          <w:szCs w:val="30"/>
          <w:cs/>
        </w:rPr>
        <w:t>ยังช่วย</w:t>
      </w:r>
      <w:r w:rsidR="00C917C2" w:rsidRPr="00D53ABC">
        <w:rPr>
          <w:rFonts w:asciiTheme="minorBidi" w:hAnsiTheme="minorBidi"/>
          <w:sz w:val="30"/>
          <w:szCs w:val="30"/>
          <w:cs/>
        </w:rPr>
        <w:t>ลดปริมาณขยะในบ่อฝังกลบและขย</w:t>
      </w:r>
      <w:r w:rsidR="00043532" w:rsidRPr="00D53ABC">
        <w:rPr>
          <w:rFonts w:asciiTheme="minorBidi" w:hAnsiTheme="minorBidi"/>
          <w:sz w:val="30"/>
          <w:szCs w:val="30"/>
          <w:cs/>
        </w:rPr>
        <w:t>ะที่หลุดรอดออกสู่สิ่งแวดล้อม เช่น แม่น้ำ ลำคลอง ถือเป็นการแก้ไขปัญหาขยะทะเลที่ตรงจุด เนื่องจากขยะทะเล</w:t>
      </w:r>
      <w:r w:rsidRPr="00D53ABC">
        <w:rPr>
          <w:rFonts w:asciiTheme="minorBidi" w:hAnsiTheme="minorBidi"/>
          <w:sz w:val="30"/>
          <w:szCs w:val="30"/>
          <w:cs/>
        </w:rPr>
        <w:t>ส่วนใหญ่</w:t>
      </w:r>
      <w:r w:rsidR="00043532" w:rsidRPr="00D53ABC">
        <w:rPr>
          <w:rFonts w:asciiTheme="minorBidi" w:hAnsiTheme="minorBidi"/>
          <w:sz w:val="30"/>
          <w:szCs w:val="30"/>
          <w:cs/>
        </w:rPr>
        <w:t xml:space="preserve">เกิดจากการหลุดรอดของขยะจากบกถึงร้อยละ </w:t>
      </w:r>
      <w:r w:rsidR="00043532" w:rsidRPr="00D53ABC">
        <w:rPr>
          <w:rFonts w:asciiTheme="minorBidi" w:hAnsiTheme="minorBidi"/>
          <w:sz w:val="30"/>
          <w:szCs w:val="30"/>
        </w:rPr>
        <w:t xml:space="preserve">80 </w:t>
      </w:r>
      <w:r w:rsidR="00043532" w:rsidRPr="00D53ABC">
        <w:rPr>
          <w:rFonts w:asciiTheme="minorBidi" w:hAnsiTheme="minorBidi"/>
          <w:sz w:val="30"/>
          <w:szCs w:val="30"/>
          <w:cs/>
        </w:rPr>
        <w:t xml:space="preserve"> นอกจากนี้</w:t>
      </w:r>
      <w:r w:rsidR="00C917C2" w:rsidRPr="00D53ABC">
        <w:rPr>
          <w:rFonts w:asciiTheme="minorBidi" w:hAnsiTheme="minorBidi"/>
          <w:sz w:val="30"/>
          <w:szCs w:val="30"/>
          <w:cs/>
        </w:rPr>
        <w:t xml:space="preserve"> ยังช่วยประหยัดงบประมาณในการจัด</w:t>
      </w:r>
      <w:r w:rsidR="00C77762" w:rsidRPr="00D53ABC">
        <w:rPr>
          <w:rFonts w:asciiTheme="minorBidi" w:hAnsiTheme="minorBidi"/>
          <w:sz w:val="30"/>
          <w:szCs w:val="30"/>
          <w:cs/>
        </w:rPr>
        <w:t>เก็บ ขนส่ง</w:t>
      </w:r>
      <w:r w:rsidR="00C917C2" w:rsidRPr="00D53ABC">
        <w:rPr>
          <w:rFonts w:asciiTheme="minorBidi" w:hAnsiTheme="minorBidi"/>
          <w:sz w:val="30"/>
          <w:szCs w:val="30"/>
          <w:cs/>
        </w:rPr>
        <w:t>และกำจัดขยะ</w:t>
      </w:r>
      <w:r w:rsidR="00C77762" w:rsidRPr="00D53ABC">
        <w:rPr>
          <w:rFonts w:asciiTheme="minorBidi" w:hAnsiTheme="minorBidi"/>
          <w:sz w:val="30"/>
          <w:szCs w:val="30"/>
          <w:cs/>
        </w:rPr>
        <w:t>ของภาครัฐ</w:t>
      </w:r>
      <w:r w:rsidR="00C917C2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043532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C917C2" w:rsidRPr="00D53ABC">
        <w:rPr>
          <w:rFonts w:asciiTheme="minorBidi" w:hAnsiTheme="minorBidi"/>
          <w:sz w:val="30"/>
          <w:szCs w:val="30"/>
          <w:cs/>
        </w:rPr>
        <w:t xml:space="preserve">สามารถสร้างรายได้เพิ่มให้กับผู้ที่คัดแยก </w:t>
      </w:r>
      <w:r w:rsidR="00043532" w:rsidRPr="00D53ABC">
        <w:rPr>
          <w:rFonts w:asciiTheme="minorBidi" w:hAnsiTheme="minorBidi"/>
          <w:sz w:val="30"/>
          <w:szCs w:val="30"/>
          <w:cs/>
        </w:rPr>
        <w:t>ในขณะเดียวกันยังช่วย</w:t>
      </w:r>
      <w:r w:rsidR="00C917C2" w:rsidRPr="00D53ABC">
        <w:rPr>
          <w:rFonts w:asciiTheme="minorBidi" w:hAnsiTheme="minorBidi"/>
          <w:sz w:val="30"/>
          <w:szCs w:val="30"/>
          <w:cs/>
        </w:rPr>
        <w:t>ประหยัดพลังงานในการผลิต ลดการปล่อยก๊าซคาร์บอนไดออกไซด์ ช่วยให้</w:t>
      </w:r>
      <w:r w:rsidR="00043532" w:rsidRPr="00D53ABC">
        <w:rPr>
          <w:rFonts w:asciiTheme="minorBidi" w:hAnsiTheme="minorBidi"/>
          <w:sz w:val="30"/>
          <w:szCs w:val="30"/>
          <w:cs/>
        </w:rPr>
        <w:t>คุณภาพชีวิตและ</w:t>
      </w:r>
      <w:r w:rsidR="00634C1C" w:rsidRPr="00D53ABC">
        <w:rPr>
          <w:rFonts w:asciiTheme="minorBidi" w:hAnsiTheme="minorBidi"/>
          <w:sz w:val="30"/>
          <w:szCs w:val="30"/>
          <w:cs/>
        </w:rPr>
        <w:t>สิ่งแวดล้อมดีขึ้น</w:t>
      </w:r>
      <w:r w:rsidR="00C917C2" w:rsidRPr="00D53ABC">
        <w:rPr>
          <w:rFonts w:asciiTheme="minorBidi" w:hAnsiTheme="minorBidi"/>
          <w:sz w:val="30"/>
          <w:szCs w:val="30"/>
          <w:cs/>
        </w:rPr>
        <w:t>” นายธนวงษ์กล่าว</w:t>
      </w:r>
    </w:p>
    <w:p w14:paraId="500E2F95" w14:textId="5EED20E1" w:rsidR="00B42E54" w:rsidRPr="00D53ABC" w:rsidRDefault="00B42E54" w:rsidP="00D53ABC">
      <w:pPr>
        <w:spacing w:line="240" w:lineRule="auto"/>
        <w:ind w:firstLine="720"/>
        <w:contextualSpacing/>
        <w:jc w:val="thaiDistribute"/>
        <w:rPr>
          <w:rFonts w:asciiTheme="minorBidi" w:hAnsiTheme="minorBidi" w:hint="cs"/>
          <w:sz w:val="30"/>
          <w:szCs w:val="30"/>
        </w:rPr>
      </w:pPr>
      <w:r w:rsidRPr="00D53ABC">
        <w:rPr>
          <w:rFonts w:asciiTheme="minorBidi" w:hAnsiTheme="minorBidi"/>
          <w:sz w:val="30"/>
          <w:szCs w:val="30"/>
          <w:cs/>
        </w:rPr>
        <w:t>เอสซีจี ได้พัฒนา</w:t>
      </w:r>
      <w:r w:rsidR="00E335AA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Pr="00D53ABC">
        <w:rPr>
          <w:rFonts w:asciiTheme="minorBidi" w:hAnsiTheme="minorBidi"/>
          <w:b/>
          <w:bCs/>
          <w:sz w:val="30"/>
          <w:szCs w:val="30"/>
          <w:cs/>
        </w:rPr>
        <w:t>“บางซื่อโมเดล”</w:t>
      </w:r>
      <w:r w:rsidRPr="00D53ABC">
        <w:rPr>
          <w:rFonts w:asciiTheme="minorBidi" w:hAnsiTheme="minorBidi"/>
          <w:sz w:val="30"/>
          <w:szCs w:val="30"/>
          <w:cs/>
        </w:rPr>
        <w:t xml:space="preserve"> ซึ่งเป็นโมเดลการ</w:t>
      </w:r>
      <w:r w:rsidR="006B1CFD" w:rsidRPr="00D53ABC">
        <w:rPr>
          <w:rFonts w:asciiTheme="minorBidi" w:hAnsiTheme="minorBidi"/>
          <w:sz w:val="30"/>
          <w:szCs w:val="30"/>
          <w:cs/>
        </w:rPr>
        <w:t>บริหารจ</w:t>
      </w:r>
      <w:r w:rsidRPr="00D53ABC">
        <w:rPr>
          <w:rFonts w:asciiTheme="minorBidi" w:hAnsiTheme="minorBidi"/>
          <w:sz w:val="30"/>
          <w:szCs w:val="30"/>
          <w:cs/>
        </w:rPr>
        <w:t>ัดการขยะภายใน</w:t>
      </w:r>
      <w:r w:rsidR="006B1CFD" w:rsidRPr="00D53ABC">
        <w:rPr>
          <w:rFonts w:asciiTheme="minorBidi" w:hAnsiTheme="minorBidi"/>
          <w:sz w:val="30"/>
          <w:szCs w:val="30"/>
          <w:cs/>
        </w:rPr>
        <w:t>สำนักงานใหญ่</w:t>
      </w:r>
      <w:r w:rsidRPr="00D53ABC">
        <w:rPr>
          <w:rFonts w:asciiTheme="minorBidi" w:hAnsiTheme="minorBidi"/>
          <w:sz w:val="30"/>
          <w:szCs w:val="30"/>
          <w:cs/>
        </w:rPr>
        <w:t xml:space="preserve"> เอสซีจี โดยเน้นการให้ความรู้ความเข้าใจแก่พนักงาน และส่งเสริมพฤติกรรม</w:t>
      </w:r>
      <w:r w:rsidR="00A33B4C" w:rsidRPr="00D53ABC">
        <w:rPr>
          <w:rFonts w:asciiTheme="minorBidi" w:hAnsiTheme="minorBidi"/>
          <w:sz w:val="30"/>
          <w:szCs w:val="30"/>
          <w:cs/>
        </w:rPr>
        <w:t xml:space="preserve"> “ใช้ให้คุ้ม” “</w:t>
      </w:r>
      <w:r w:rsidR="006B1CFD" w:rsidRPr="00D53ABC">
        <w:rPr>
          <w:rFonts w:asciiTheme="minorBidi" w:hAnsiTheme="minorBidi"/>
          <w:sz w:val="30"/>
          <w:szCs w:val="30"/>
          <w:cs/>
        </w:rPr>
        <w:t>แยกให้เป็น</w:t>
      </w:r>
      <w:r w:rsidR="00A33B4C" w:rsidRPr="00D53ABC">
        <w:rPr>
          <w:rFonts w:asciiTheme="minorBidi" w:hAnsiTheme="minorBidi"/>
          <w:sz w:val="30"/>
          <w:szCs w:val="30"/>
          <w:cs/>
        </w:rPr>
        <w:t>”</w:t>
      </w:r>
      <w:r w:rsidR="006B1CFD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Pr="00D53ABC">
        <w:rPr>
          <w:rFonts w:asciiTheme="minorBidi" w:hAnsiTheme="minorBidi"/>
          <w:sz w:val="30"/>
          <w:szCs w:val="30"/>
          <w:cs/>
        </w:rPr>
        <w:t>และ</w:t>
      </w:r>
      <w:r w:rsidR="00A33B4C" w:rsidRPr="00D53ABC">
        <w:rPr>
          <w:rFonts w:asciiTheme="minorBidi" w:hAnsiTheme="minorBidi"/>
          <w:sz w:val="30"/>
          <w:szCs w:val="30"/>
          <w:cs/>
        </w:rPr>
        <w:t xml:space="preserve"> “</w:t>
      </w:r>
      <w:r w:rsidR="006B1CFD" w:rsidRPr="00D53ABC">
        <w:rPr>
          <w:rFonts w:asciiTheme="minorBidi" w:hAnsiTheme="minorBidi"/>
          <w:sz w:val="30"/>
          <w:szCs w:val="30"/>
          <w:cs/>
        </w:rPr>
        <w:t>ทิ้งให้ถูก</w:t>
      </w:r>
      <w:r w:rsidR="00A33B4C" w:rsidRPr="00D53ABC">
        <w:rPr>
          <w:rFonts w:asciiTheme="minorBidi" w:hAnsiTheme="minorBidi"/>
          <w:sz w:val="30"/>
          <w:szCs w:val="30"/>
          <w:cs/>
        </w:rPr>
        <w:t>”</w:t>
      </w:r>
      <w:r w:rsidR="006B1CFD" w:rsidRPr="00D53ABC">
        <w:rPr>
          <w:rFonts w:asciiTheme="minorBidi" w:hAnsiTheme="minorBidi"/>
          <w:sz w:val="30"/>
          <w:szCs w:val="30"/>
          <w:cs/>
        </w:rPr>
        <w:t xml:space="preserve"> โดยมีหัวใจสำคัญ คือ </w:t>
      </w:r>
      <w:r w:rsidR="006B1CFD" w:rsidRPr="00D53ABC">
        <w:rPr>
          <w:rFonts w:asciiTheme="minorBidi" w:hAnsiTheme="minorBidi"/>
          <w:b/>
          <w:bCs/>
          <w:sz w:val="30"/>
          <w:szCs w:val="30"/>
          <w:cs/>
        </w:rPr>
        <w:t xml:space="preserve">การแยกขยะเปียกออกจากขยะแห้ง และแยกตามประเภทวัสดุ </w:t>
      </w:r>
      <w:r w:rsidR="006B1CFD" w:rsidRPr="00D53ABC">
        <w:rPr>
          <w:rFonts w:asciiTheme="minorBidi" w:hAnsiTheme="minorBidi"/>
          <w:sz w:val="30"/>
          <w:szCs w:val="30"/>
          <w:cs/>
        </w:rPr>
        <w:t>เพื่อสร้างมูลค่าเพิ่มให้ขยะและสามารถนำกลับมาสร้างประโยชน์ได้</w:t>
      </w:r>
      <w:r w:rsidR="00A33B4C" w:rsidRPr="00D53ABC">
        <w:rPr>
          <w:rFonts w:asciiTheme="minorBidi" w:hAnsiTheme="minorBidi"/>
          <w:sz w:val="30"/>
          <w:szCs w:val="30"/>
          <w:cs/>
        </w:rPr>
        <w:t>ง่ายขึ้น พร้อมทั้ง</w:t>
      </w:r>
      <w:r w:rsidR="006B1CFD" w:rsidRPr="00D53ABC">
        <w:rPr>
          <w:rFonts w:asciiTheme="minorBidi" w:hAnsiTheme="minorBidi"/>
          <w:sz w:val="30"/>
          <w:szCs w:val="30"/>
          <w:cs/>
        </w:rPr>
        <w:t>นำระบบดิจิทัลเข้ามายกระดับการบริหารจัดการ รวบรวม และคัดแยกขยะ โดย</w:t>
      </w:r>
      <w:r w:rsidR="006B1CFD" w:rsidRPr="00D53ABC">
        <w:rPr>
          <w:rFonts w:asciiTheme="minorBidi" w:hAnsiTheme="minorBidi"/>
          <w:b/>
          <w:bCs/>
          <w:sz w:val="30"/>
          <w:szCs w:val="30"/>
          <w:cs/>
        </w:rPr>
        <w:t>พัฒนาแอปพลิ</w:t>
      </w:r>
      <w:proofErr w:type="spellStart"/>
      <w:r w:rsidR="006B1CFD" w:rsidRPr="00D53ABC">
        <w:rPr>
          <w:rFonts w:asciiTheme="minorBidi" w:hAnsiTheme="minorBidi"/>
          <w:b/>
          <w:bCs/>
          <w:sz w:val="30"/>
          <w:szCs w:val="30"/>
          <w:cs/>
        </w:rPr>
        <w:t>เค</w:t>
      </w:r>
      <w:proofErr w:type="spellEnd"/>
      <w:r w:rsidR="006B1CFD" w:rsidRPr="00D53ABC">
        <w:rPr>
          <w:rFonts w:asciiTheme="minorBidi" w:hAnsiTheme="minorBidi"/>
          <w:b/>
          <w:bCs/>
          <w:sz w:val="30"/>
          <w:szCs w:val="30"/>
          <w:cs/>
        </w:rPr>
        <w:t xml:space="preserve">ชัน “คุ้มค่า” </w:t>
      </w:r>
      <w:r w:rsidR="006B1CFD" w:rsidRPr="00D53ABC">
        <w:rPr>
          <w:rFonts w:asciiTheme="minorBidi" w:hAnsiTheme="minorBidi"/>
          <w:sz w:val="30"/>
          <w:szCs w:val="30"/>
          <w:cs/>
        </w:rPr>
        <w:t>เพื่อช่วยให้ผู้รับขยะ</w:t>
      </w:r>
      <w:r w:rsidR="00FE473A" w:rsidRPr="00D53ABC">
        <w:rPr>
          <w:rFonts w:asciiTheme="minorBidi" w:hAnsiTheme="minorBidi"/>
          <w:sz w:val="30"/>
          <w:szCs w:val="30"/>
          <w:cs/>
        </w:rPr>
        <w:t>หรือธนาคารขยะ</w:t>
      </w:r>
      <w:r w:rsidR="006B1CFD" w:rsidRPr="00D53ABC">
        <w:rPr>
          <w:rFonts w:asciiTheme="minorBidi" w:hAnsiTheme="minorBidi"/>
          <w:sz w:val="30"/>
          <w:szCs w:val="30"/>
          <w:cs/>
        </w:rPr>
        <w:t xml:space="preserve">ทำงานได้อย่างสะดวกสบายมากขึ้น </w:t>
      </w:r>
      <w:r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9E693A" w:rsidRPr="00D53ABC">
        <w:rPr>
          <w:rFonts w:asciiTheme="minorBidi" w:hAnsiTheme="minorBidi"/>
          <w:sz w:val="30"/>
          <w:szCs w:val="30"/>
          <w:cs/>
        </w:rPr>
        <w:t>โดย</w:t>
      </w:r>
      <w:r w:rsidR="00FE473A" w:rsidRPr="00D53ABC">
        <w:rPr>
          <w:rFonts w:asciiTheme="minorBidi" w:hAnsiTheme="minorBidi"/>
          <w:sz w:val="30"/>
          <w:szCs w:val="30"/>
          <w:cs/>
        </w:rPr>
        <w:t>แต่ละเดือน</w:t>
      </w:r>
      <w:r w:rsidRPr="00D53ABC">
        <w:rPr>
          <w:rFonts w:asciiTheme="minorBidi" w:hAnsiTheme="minorBidi"/>
          <w:sz w:val="30"/>
          <w:szCs w:val="30"/>
          <w:cs/>
        </w:rPr>
        <w:t>สามารถ</w:t>
      </w:r>
      <w:r w:rsidR="00A33B4C" w:rsidRPr="00D53ABC">
        <w:rPr>
          <w:rFonts w:asciiTheme="minorBidi" w:hAnsiTheme="minorBidi"/>
          <w:sz w:val="30"/>
          <w:szCs w:val="30"/>
          <w:cs/>
        </w:rPr>
        <w:t>เพิ่มปริมาณขยะ</w:t>
      </w:r>
      <w:r w:rsidRPr="00D53ABC">
        <w:rPr>
          <w:rFonts w:asciiTheme="minorBidi" w:hAnsiTheme="minorBidi"/>
          <w:sz w:val="30"/>
          <w:szCs w:val="30"/>
          <w:cs/>
        </w:rPr>
        <w:t>รี</w:t>
      </w:r>
      <w:proofErr w:type="spellStart"/>
      <w:r w:rsidRPr="00D53ABC">
        <w:rPr>
          <w:rFonts w:asciiTheme="minorBidi" w:hAnsiTheme="minorBidi"/>
          <w:sz w:val="30"/>
          <w:szCs w:val="30"/>
          <w:cs/>
        </w:rPr>
        <w:t>ไซเคิล</w:t>
      </w:r>
      <w:proofErr w:type="spellEnd"/>
      <w:r w:rsidR="00A33B4C" w:rsidRPr="00D53ABC">
        <w:rPr>
          <w:rFonts w:asciiTheme="minorBidi" w:hAnsiTheme="minorBidi"/>
          <w:sz w:val="30"/>
          <w:szCs w:val="30"/>
          <w:cs/>
        </w:rPr>
        <w:t xml:space="preserve">จากร้อยละ </w:t>
      </w:r>
      <w:r w:rsidR="00A33B4C" w:rsidRPr="00D53ABC">
        <w:rPr>
          <w:rFonts w:asciiTheme="minorBidi" w:hAnsiTheme="minorBidi"/>
          <w:sz w:val="30"/>
          <w:szCs w:val="30"/>
        </w:rPr>
        <w:t xml:space="preserve">10 </w:t>
      </w:r>
      <w:r w:rsidR="00A33B4C" w:rsidRPr="00D53ABC">
        <w:rPr>
          <w:rFonts w:asciiTheme="minorBidi" w:hAnsiTheme="minorBidi"/>
          <w:sz w:val="30"/>
          <w:szCs w:val="30"/>
          <w:cs/>
        </w:rPr>
        <w:t>เป็น</w:t>
      </w:r>
      <w:r w:rsidRPr="00D53ABC">
        <w:rPr>
          <w:rFonts w:asciiTheme="minorBidi" w:hAnsiTheme="minorBidi"/>
          <w:sz w:val="30"/>
          <w:szCs w:val="30"/>
          <w:cs/>
        </w:rPr>
        <w:t xml:space="preserve">ร้อยละ </w:t>
      </w:r>
      <w:r w:rsidR="0019172C" w:rsidRPr="00D53ABC">
        <w:rPr>
          <w:rFonts w:asciiTheme="minorBidi" w:hAnsiTheme="minorBidi"/>
          <w:sz w:val="30"/>
          <w:szCs w:val="30"/>
        </w:rPr>
        <w:t>4</w:t>
      </w:r>
      <w:r w:rsidR="00FE473A" w:rsidRPr="00D53ABC">
        <w:rPr>
          <w:rFonts w:asciiTheme="minorBidi" w:hAnsiTheme="minorBidi"/>
          <w:sz w:val="30"/>
          <w:szCs w:val="30"/>
        </w:rPr>
        <w:t>5</w:t>
      </w:r>
      <w:r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FE473A" w:rsidRPr="00D53ABC">
        <w:rPr>
          <w:rFonts w:asciiTheme="minorBidi" w:hAnsiTheme="minorBidi"/>
          <w:sz w:val="30"/>
          <w:szCs w:val="30"/>
          <w:cs/>
        </w:rPr>
        <w:t>ช่วยลดการปล่อยก</w:t>
      </w:r>
      <w:r w:rsidR="00D53ABC">
        <w:rPr>
          <w:rFonts w:asciiTheme="minorBidi" w:hAnsiTheme="minorBidi"/>
          <w:sz w:val="30"/>
          <w:szCs w:val="30"/>
          <w:cs/>
        </w:rPr>
        <w:t xml:space="preserve">๊าซเรือนกระจกได้มากกว่าร้อยละ </w:t>
      </w:r>
      <w:r w:rsidR="00D53ABC">
        <w:rPr>
          <w:rFonts w:asciiTheme="minorBidi" w:hAnsiTheme="minorBidi"/>
          <w:sz w:val="30"/>
          <w:szCs w:val="30"/>
        </w:rPr>
        <w:t>50</w:t>
      </w:r>
    </w:p>
    <w:p w14:paraId="3315A8D0" w14:textId="63976723" w:rsidR="006B1CFD" w:rsidRPr="00D53ABC" w:rsidRDefault="006B1CFD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cs/>
        </w:rPr>
      </w:pPr>
    </w:p>
    <w:p w14:paraId="7357004B" w14:textId="45BE88E6" w:rsidR="006B1CFD" w:rsidRPr="00D53ABC" w:rsidRDefault="006B1CFD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53ABC">
        <w:rPr>
          <w:rFonts w:asciiTheme="minorBidi" w:hAnsiTheme="minorBidi"/>
          <w:sz w:val="30"/>
          <w:szCs w:val="30"/>
          <w:cs/>
        </w:rPr>
        <w:t>จากความสำเร็จของบางซื่อโมเดล</w:t>
      </w:r>
      <w:r w:rsidR="006C2A31" w:rsidRPr="00D53ABC">
        <w:rPr>
          <w:rFonts w:asciiTheme="minorBidi" w:hAnsiTheme="minorBidi"/>
          <w:sz w:val="30"/>
          <w:szCs w:val="30"/>
          <w:cs/>
        </w:rPr>
        <w:t xml:space="preserve"> เอสซีจีได้</w:t>
      </w:r>
      <w:r w:rsidR="009E693A" w:rsidRPr="00D53ABC">
        <w:rPr>
          <w:rFonts w:asciiTheme="minorBidi" w:hAnsiTheme="minorBidi"/>
          <w:sz w:val="30"/>
          <w:szCs w:val="30"/>
          <w:cs/>
        </w:rPr>
        <w:t>ขยายผลการจัดการขยะตั้งแต่ต้นทาง</w:t>
      </w:r>
      <w:r w:rsidRPr="00D53ABC">
        <w:rPr>
          <w:rFonts w:asciiTheme="minorBidi" w:hAnsiTheme="minorBidi"/>
          <w:sz w:val="30"/>
          <w:szCs w:val="30"/>
          <w:cs/>
        </w:rPr>
        <w:t xml:space="preserve">สู่ชุมชนรอบโรงงานของเอสซีจี </w:t>
      </w:r>
      <w:r w:rsidR="009E693A" w:rsidRPr="00D53ABC">
        <w:rPr>
          <w:rFonts w:asciiTheme="minorBidi" w:hAnsiTheme="minorBidi"/>
          <w:sz w:val="30"/>
          <w:szCs w:val="30"/>
          <w:cs/>
        </w:rPr>
        <w:t>เ</w:t>
      </w:r>
      <w:r w:rsidR="00D53ABC">
        <w:rPr>
          <w:rFonts w:asciiTheme="minorBidi" w:hAnsiTheme="minorBidi"/>
          <w:sz w:val="30"/>
          <w:szCs w:val="30"/>
          <w:cs/>
        </w:rPr>
        <w:t>พื่อสร้างชุมชนต้นแบบ</w:t>
      </w:r>
      <w:r w:rsidR="009E693A" w:rsidRPr="00D53ABC">
        <w:rPr>
          <w:rFonts w:asciiTheme="minorBidi" w:hAnsiTheme="minorBidi"/>
          <w:sz w:val="30"/>
          <w:szCs w:val="30"/>
          <w:cs/>
        </w:rPr>
        <w:t xml:space="preserve"> เช่น </w:t>
      </w:r>
      <w:r w:rsidRPr="00D53ABC">
        <w:rPr>
          <w:rFonts w:asciiTheme="minorBidi" w:hAnsiTheme="minorBidi"/>
          <w:sz w:val="30"/>
          <w:szCs w:val="30"/>
          <w:cs/>
        </w:rPr>
        <w:t>ชุมชนบ้านรางพลับ อ.บ้านโป่ง จ.ราชบุรี ซึ่งสามารถลดปริมาณ</w:t>
      </w:r>
      <w:r w:rsidR="009E693A" w:rsidRPr="00D53ABC">
        <w:rPr>
          <w:rFonts w:asciiTheme="minorBidi" w:hAnsiTheme="minorBidi"/>
          <w:sz w:val="30"/>
          <w:szCs w:val="30"/>
          <w:cs/>
        </w:rPr>
        <w:t>ขยะ</w:t>
      </w:r>
      <w:r w:rsidRPr="00D53ABC">
        <w:rPr>
          <w:rFonts w:asciiTheme="minorBidi" w:hAnsiTheme="minorBidi"/>
          <w:sz w:val="30"/>
          <w:szCs w:val="30"/>
          <w:cs/>
        </w:rPr>
        <w:t>สู่บ่อฝังกลบ</w:t>
      </w:r>
      <w:r w:rsidR="009E693A" w:rsidRPr="00D53ABC">
        <w:rPr>
          <w:rFonts w:asciiTheme="minorBidi" w:hAnsiTheme="minorBidi"/>
          <w:sz w:val="30"/>
          <w:szCs w:val="30"/>
          <w:cs/>
        </w:rPr>
        <w:t>จน</w:t>
      </w:r>
      <w:r w:rsidRPr="00D53ABC">
        <w:rPr>
          <w:rFonts w:asciiTheme="minorBidi" w:hAnsiTheme="minorBidi"/>
          <w:sz w:val="30"/>
          <w:szCs w:val="30"/>
          <w:cs/>
        </w:rPr>
        <w:t xml:space="preserve">เป็นศูนย์ </w:t>
      </w:r>
      <w:r w:rsidR="009E693A" w:rsidRPr="00D53ABC">
        <w:rPr>
          <w:rFonts w:asciiTheme="minorBidi" w:hAnsiTheme="minorBidi"/>
          <w:sz w:val="30"/>
          <w:szCs w:val="30"/>
          <w:cs/>
        </w:rPr>
        <w:t>(</w:t>
      </w:r>
      <w:r w:rsidR="009E693A" w:rsidRPr="00D53ABC">
        <w:rPr>
          <w:rFonts w:asciiTheme="minorBidi" w:hAnsiTheme="minorBidi"/>
          <w:sz w:val="30"/>
          <w:szCs w:val="30"/>
        </w:rPr>
        <w:t xml:space="preserve">Zero Waste to </w:t>
      </w:r>
      <w:r w:rsidR="00FE473A" w:rsidRPr="00D53ABC">
        <w:rPr>
          <w:rFonts w:asciiTheme="minorBidi" w:hAnsiTheme="minorBidi"/>
          <w:sz w:val="30"/>
          <w:szCs w:val="30"/>
        </w:rPr>
        <w:t>Landf</w:t>
      </w:r>
      <w:r w:rsidR="009E693A" w:rsidRPr="00D53ABC">
        <w:rPr>
          <w:rFonts w:asciiTheme="minorBidi" w:hAnsiTheme="minorBidi"/>
          <w:sz w:val="30"/>
          <w:szCs w:val="30"/>
        </w:rPr>
        <w:t>ill</w:t>
      </w:r>
      <w:r w:rsidR="009E693A" w:rsidRPr="00D53ABC">
        <w:rPr>
          <w:rFonts w:asciiTheme="minorBidi" w:hAnsiTheme="minorBidi"/>
          <w:sz w:val="30"/>
          <w:szCs w:val="30"/>
          <w:cs/>
        </w:rPr>
        <w:t xml:space="preserve">) </w:t>
      </w:r>
      <w:r w:rsidRPr="00D53ABC">
        <w:rPr>
          <w:rFonts w:asciiTheme="minorBidi" w:hAnsiTheme="minorBidi"/>
          <w:sz w:val="30"/>
          <w:szCs w:val="30"/>
          <w:cs/>
        </w:rPr>
        <w:t xml:space="preserve">และได้รับรางวัลชนะเลิศจากโครงการชุมชนปลอดขยะ ปี </w:t>
      </w:r>
      <w:r w:rsidRPr="00D53ABC">
        <w:rPr>
          <w:rFonts w:asciiTheme="minorBidi" w:hAnsiTheme="minorBidi"/>
          <w:sz w:val="30"/>
          <w:szCs w:val="30"/>
        </w:rPr>
        <w:t xml:space="preserve">2562 </w:t>
      </w:r>
      <w:r w:rsidRPr="00D53ABC">
        <w:rPr>
          <w:rFonts w:asciiTheme="minorBidi" w:hAnsiTheme="minorBidi"/>
          <w:sz w:val="30"/>
          <w:szCs w:val="30"/>
          <w:cs/>
        </w:rPr>
        <w:t>จัดโดยกรมส่งเสริมคุณภาพสิ่งแวดล้อม รวมไปถึงชุมชน ต.บ้านสา และ ต.เมืองมาย อ.แจ้ห่ม จ.ลำปาง โรงเรียนและชุมชนมดตะนอย ต.เกาะลิบง อ.กันตัง จ.ตรัง และโรงเรียน</w:t>
      </w:r>
      <w:r w:rsidR="009E693A" w:rsidRPr="00D53ABC">
        <w:rPr>
          <w:rFonts w:asciiTheme="minorBidi" w:hAnsiTheme="minorBidi"/>
          <w:sz w:val="30"/>
          <w:szCs w:val="30"/>
          <w:cs/>
        </w:rPr>
        <w:t>และชุมชนรอบบางซื่อ กรุงเทพมหานคร เป็นต้น</w:t>
      </w:r>
    </w:p>
    <w:p w14:paraId="01AB3D0D" w14:textId="6D494422" w:rsidR="00366612" w:rsidRPr="00D53ABC" w:rsidRDefault="007B7CEA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cs/>
        </w:rPr>
      </w:pPr>
      <w:r w:rsidRPr="00D53ABC">
        <w:rPr>
          <w:rFonts w:asciiTheme="minorBidi" w:hAnsiTheme="minorBidi"/>
          <w:sz w:val="30"/>
          <w:szCs w:val="30"/>
          <w:cs/>
        </w:rPr>
        <w:t>สำหรับจังหวัดระยอง</w:t>
      </w:r>
      <w:r w:rsidR="009E693A" w:rsidRPr="00D53ABC">
        <w:rPr>
          <w:rFonts w:asciiTheme="minorBidi" w:hAnsiTheme="minorBidi"/>
          <w:sz w:val="30"/>
          <w:szCs w:val="30"/>
          <w:cs/>
        </w:rPr>
        <w:t>ซึ่ง</w:t>
      </w:r>
      <w:r w:rsidR="008A4FB2" w:rsidRPr="00D53ABC">
        <w:rPr>
          <w:rFonts w:asciiTheme="minorBidi" w:hAnsiTheme="minorBidi"/>
          <w:sz w:val="30"/>
          <w:szCs w:val="30"/>
          <w:cs/>
        </w:rPr>
        <w:t>เป็นพื้นที่อุตสาหกรรมและ</w:t>
      </w:r>
      <w:r w:rsidRPr="00D53ABC">
        <w:rPr>
          <w:rFonts w:asciiTheme="minorBidi" w:hAnsiTheme="minorBidi"/>
          <w:sz w:val="30"/>
          <w:szCs w:val="30"/>
          <w:cs/>
        </w:rPr>
        <w:t>ได้รับเลือกเป็นพื้นที่นำร่องด้านการบริหารจัดการขยะ โดยกลุ่มโครงการความร่วมมือภาครัฐ ภาคธุรกิจ ภาคประชาสังคม เพื่อจัดการพลาสติกและขยะอย่างยั่งยืน</w:t>
      </w:r>
      <w:r w:rsidR="008A4FB2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9E693A" w:rsidRPr="00D53ABC">
        <w:rPr>
          <w:rFonts w:asciiTheme="minorBidi" w:hAnsiTheme="minorBidi"/>
          <w:sz w:val="30"/>
          <w:szCs w:val="30"/>
          <w:cs/>
        </w:rPr>
        <w:t>(</w:t>
      </w:r>
      <w:r w:rsidR="009E693A" w:rsidRPr="00D53ABC">
        <w:rPr>
          <w:rFonts w:asciiTheme="minorBidi" w:hAnsiTheme="minorBidi"/>
          <w:sz w:val="30"/>
          <w:szCs w:val="30"/>
        </w:rPr>
        <w:t>PPP Plastic</w:t>
      </w:r>
      <w:r w:rsidR="009E693A" w:rsidRPr="00D53ABC">
        <w:rPr>
          <w:rFonts w:asciiTheme="minorBidi" w:hAnsiTheme="minorBidi"/>
          <w:sz w:val="30"/>
          <w:szCs w:val="30"/>
          <w:cs/>
        </w:rPr>
        <w:t xml:space="preserve">) </w:t>
      </w:r>
      <w:r w:rsidR="00DB3A32" w:rsidRPr="00D53ABC">
        <w:rPr>
          <w:rFonts w:asciiTheme="minorBidi" w:hAnsiTheme="minorBidi"/>
          <w:sz w:val="30"/>
          <w:szCs w:val="30"/>
          <w:cs/>
        </w:rPr>
        <w:t xml:space="preserve"> ซึ่งธุรกิจเคมิคอลส์ เอสซีจี นอกจากจะ</w:t>
      </w:r>
      <w:r w:rsidR="008A4FB2" w:rsidRPr="00D53ABC">
        <w:rPr>
          <w:rFonts w:asciiTheme="minorBidi" w:hAnsiTheme="minorBidi"/>
          <w:sz w:val="30"/>
          <w:szCs w:val="30"/>
          <w:cs/>
        </w:rPr>
        <w:t>มีส่วนร่วมในการจัดตั้งโมเดลที่</w:t>
      </w:r>
      <w:r w:rsidR="0018792B" w:rsidRPr="00D53ABC">
        <w:rPr>
          <w:rFonts w:asciiTheme="minorBidi" w:hAnsiTheme="minorBidi"/>
          <w:sz w:val="30"/>
          <w:szCs w:val="30"/>
          <w:cs/>
        </w:rPr>
        <w:t>บ้าน</w:t>
      </w:r>
      <w:r w:rsidR="008A4FB2" w:rsidRPr="00D53ABC">
        <w:rPr>
          <w:rFonts w:asciiTheme="minorBidi" w:hAnsiTheme="minorBidi"/>
          <w:sz w:val="30"/>
          <w:szCs w:val="30"/>
          <w:cs/>
        </w:rPr>
        <w:t xml:space="preserve">วังหว้า </w:t>
      </w:r>
      <w:r w:rsidR="009E693A" w:rsidRPr="00D53ABC">
        <w:rPr>
          <w:rFonts w:asciiTheme="minorBidi" w:hAnsiTheme="minorBidi"/>
          <w:sz w:val="30"/>
          <w:szCs w:val="30"/>
          <w:cs/>
        </w:rPr>
        <w:t>อ.แกลง</w:t>
      </w:r>
      <w:r w:rsidR="00DB3A32" w:rsidRPr="00D53ABC">
        <w:rPr>
          <w:rFonts w:asciiTheme="minorBidi" w:hAnsiTheme="minorBidi"/>
          <w:sz w:val="30"/>
          <w:szCs w:val="30"/>
          <w:cs/>
        </w:rPr>
        <w:t xml:space="preserve"> แล้ว  </w:t>
      </w:r>
      <w:r w:rsidR="00FC5249" w:rsidRPr="00D53ABC">
        <w:rPr>
          <w:rFonts w:asciiTheme="minorBidi" w:hAnsiTheme="minorBidi"/>
          <w:b/>
          <w:bCs/>
          <w:sz w:val="30"/>
          <w:szCs w:val="30"/>
          <w:cs/>
        </w:rPr>
        <w:t>ล่าสุด</w:t>
      </w:r>
      <w:r w:rsidR="00FC5249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9E693A" w:rsidRPr="00D53ABC">
        <w:rPr>
          <w:rFonts w:asciiTheme="minorBidi" w:hAnsiTheme="minorBidi"/>
          <w:sz w:val="30"/>
          <w:szCs w:val="30"/>
          <w:cs/>
        </w:rPr>
        <w:t xml:space="preserve">ธุรกิจเคมิคอลส์ เอสซีจี </w:t>
      </w:r>
      <w:r w:rsidR="00DB3A32" w:rsidRPr="00D53ABC">
        <w:rPr>
          <w:rFonts w:asciiTheme="minorBidi" w:hAnsiTheme="minorBidi"/>
          <w:sz w:val="30"/>
          <w:szCs w:val="30"/>
          <w:cs/>
        </w:rPr>
        <w:t>ยัง</w:t>
      </w:r>
      <w:r w:rsidR="009E693A" w:rsidRPr="00D53ABC">
        <w:rPr>
          <w:rFonts w:asciiTheme="minorBidi" w:hAnsiTheme="minorBidi"/>
          <w:sz w:val="30"/>
          <w:szCs w:val="30"/>
          <w:cs/>
        </w:rPr>
        <w:t xml:space="preserve">ได้ร่วมกับจังหวัดระยอง </w:t>
      </w:r>
      <w:r w:rsidR="00FC5249" w:rsidRPr="00D53ABC">
        <w:rPr>
          <w:rFonts w:asciiTheme="minorBidi" w:hAnsiTheme="minorBidi"/>
          <w:sz w:val="30"/>
          <w:szCs w:val="30"/>
          <w:cs/>
        </w:rPr>
        <w:t>เปิดตัว</w:t>
      </w:r>
      <w:r w:rsidR="009E693A" w:rsidRPr="00D53ABC">
        <w:rPr>
          <w:rFonts w:asciiTheme="minorBidi" w:hAnsiTheme="minorBidi"/>
          <w:sz w:val="30"/>
          <w:szCs w:val="30"/>
          <w:cs/>
        </w:rPr>
        <w:t>โมเดลการจัดการขยะภ</w:t>
      </w:r>
      <w:r w:rsidR="00FC5249" w:rsidRPr="00D53ABC">
        <w:rPr>
          <w:rFonts w:asciiTheme="minorBidi" w:hAnsiTheme="minorBidi"/>
          <w:sz w:val="30"/>
          <w:szCs w:val="30"/>
          <w:cs/>
        </w:rPr>
        <w:t xml:space="preserve">ายในชุมชนที่เชื่อมโยงกันระหว่าง </w:t>
      </w:r>
      <w:r w:rsidR="00FC5249" w:rsidRPr="00D53ABC">
        <w:rPr>
          <w:rFonts w:asciiTheme="minorBidi" w:hAnsiTheme="minorBidi"/>
          <w:b/>
          <w:bCs/>
          <w:sz w:val="30"/>
          <w:szCs w:val="30"/>
          <w:cs/>
        </w:rPr>
        <w:t>บ้าน วัด โรงเรียน และธนาคารขยะชุมชน</w:t>
      </w:r>
      <w:r w:rsidR="00FC5249" w:rsidRPr="00D53ABC">
        <w:rPr>
          <w:rFonts w:asciiTheme="minorBidi" w:hAnsiTheme="minorBidi"/>
          <w:sz w:val="30"/>
          <w:szCs w:val="30"/>
          <w:cs/>
        </w:rPr>
        <w:t xml:space="preserve"> ภายใต้</w:t>
      </w:r>
      <w:r w:rsidR="008A4FB2" w:rsidRPr="00D53ABC">
        <w:rPr>
          <w:rFonts w:asciiTheme="minorBidi" w:hAnsiTheme="minorBidi"/>
          <w:sz w:val="30"/>
          <w:szCs w:val="30"/>
          <w:cs/>
        </w:rPr>
        <w:t xml:space="preserve">โครงการ </w:t>
      </w:r>
      <w:r w:rsidR="008A4FB2" w:rsidRPr="00D53ABC">
        <w:rPr>
          <w:rFonts w:asciiTheme="minorBidi" w:hAnsiTheme="minorBidi"/>
          <w:b/>
          <w:bCs/>
          <w:sz w:val="30"/>
          <w:szCs w:val="30"/>
          <w:cs/>
        </w:rPr>
        <w:t xml:space="preserve">“ชุมชน </w:t>
      </w:r>
      <w:r w:rsidR="00C637B3" w:rsidRPr="00D53ABC">
        <w:rPr>
          <w:rFonts w:asciiTheme="minorBidi" w:hAnsiTheme="minorBidi"/>
          <w:b/>
          <w:bCs/>
          <w:sz w:val="30"/>
          <w:szCs w:val="30"/>
        </w:rPr>
        <w:t>LIKE</w:t>
      </w:r>
      <w:r w:rsidR="008A4FB2" w:rsidRPr="00D53ABC">
        <w:rPr>
          <w:rFonts w:asciiTheme="minorBidi" w:hAnsiTheme="minorBidi"/>
          <w:b/>
          <w:bCs/>
          <w:sz w:val="30"/>
          <w:szCs w:val="30"/>
          <w:cs/>
        </w:rPr>
        <w:t xml:space="preserve"> (ไร้) ขยะ”</w:t>
      </w:r>
      <w:r w:rsidR="000E4828" w:rsidRPr="00D53ABC">
        <w:rPr>
          <w:rFonts w:asciiTheme="minorBidi" w:hAnsiTheme="minorBidi"/>
          <w:sz w:val="30"/>
          <w:szCs w:val="30"/>
          <w:cs/>
        </w:rPr>
        <w:t xml:space="preserve"> เพื่อสร้างต้นแบบการบริหารจัดการทรัพยากรและขยะ</w:t>
      </w:r>
      <w:r w:rsidR="00FC5249" w:rsidRPr="00D53ABC">
        <w:rPr>
          <w:rFonts w:asciiTheme="minorBidi" w:hAnsiTheme="minorBidi"/>
          <w:sz w:val="30"/>
          <w:szCs w:val="30"/>
          <w:cs/>
        </w:rPr>
        <w:t>ตั้งแต่ต้นทาง โดยมีเป้าหมายเพื่อเพิ่มปริ</w:t>
      </w:r>
      <w:r w:rsidR="00634C1C" w:rsidRPr="00D53ABC">
        <w:rPr>
          <w:rFonts w:asciiTheme="minorBidi" w:hAnsiTheme="minorBidi"/>
          <w:sz w:val="30"/>
          <w:szCs w:val="30"/>
          <w:cs/>
        </w:rPr>
        <w:t>มาณขยะรีไซเคิล และลดปริมาณการฝั</w:t>
      </w:r>
      <w:r w:rsidR="00FC5249" w:rsidRPr="00D53ABC">
        <w:rPr>
          <w:rFonts w:asciiTheme="minorBidi" w:hAnsiTheme="minorBidi"/>
          <w:sz w:val="30"/>
          <w:szCs w:val="30"/>
          <w:cs/>
        </w:rPr>
        <w:t>งกลบขยะ โดยฉพาะอย่างยิ่งในเขตเทศบาลเมืองมาบตาพุด อ.เมือง จ.ระยอง</w:t>
      </w:r>
    </w:p>
    <w:p w14:paraId="5C4FD99E" w14:textId="78ADD679" w:rsidR="00846B08" w:rsidRPr="00D53ABC" w:rsidRDefault="00FC5249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53ABC">
        <w:rPr>
          <w:rFonts w:asciiTheme="minorBidi" w:hAnsiTheme="minorBidi"/>
          <w:sz w:val="30"/>
          <w:szCs w:val="30"/>
          <w:cs/>
        </w:rPr>
        <w:t xml:space="preserve">“โครงการ </w:t>
      </w:r>
      <w:r w:rsidRPr="00D53ABC">
        <w:rPr>
          <w:rFonts w:asciiTheme="minorBidi" w:hAnsiTheme="minorBidi"/>
          <w:b/>
          <w:bCs/>
          <w:sz w:val="30"/>
          <w:szCs w:val="30"/>
          <w:cs/>
        </w:rPr>
        <w:t xml:space="preserve">ชุมชน </w:t>
      </w:r>
      <w:r w:rsidRPr="00D53ABC">
        <w:rPr>
          <w:rFonts w:asciiTheme="minorBidi" w:hAnsiTheme="minorBidi"/>
          <w:b/>
          <w:bCs/>
          <w:sz w:val="30"/>
          <w:szCs w:val="30"/>
        </w:rPr>
        <w:t xml:space="preserve">LIKE </w:t>
      </w:r>
      <w:r w:rsidRPr="00D53ABC">
        <w:rPr>
          <w:rFonts w:asciiTheme="minorBidi" w:hAnsiTheme="minorBidi"/>
          <w:b/>
          <w:bCs/>
          <w:sz w:val="30"/>
          <w:szCs w:val="30"/>
          <w:cs/>
        </w:rPr>
        <w:t>(ไร้) ขยะ</w:t>
      </w:r>
      <w:r w:rsidRPr="00D53ABC">
        <w:rPr>
          <w:rFonts w:asciiTheme="minorBidi" w:hAnsiTheme="minorBidi"/>
          <w:sz w:val="30"/>
          <w:szCs w:val="30"/>
          <w:cs/>
        </w:rPr>
        <w:t xml:space="preserve">” เกิดจากความร่วมมือระหว่างเอสซีจี ภาครัฐ และชุมชน เพื่อหาโมเดลที่เหมาะกับการจัดการขยะในพื้นที่ โดยพบว่าจังหวัดระยองมีปริมาณขยะสูงถึง </w:t>
      </w:r>
      <w:r w:rsidRPr="00D53ABC">
        <w:rPr>
          <w:rFonts w:asciiTheme="minorBidi" w:hAnsiTheme="minorBidi"/>
          <w:sz w:val="30"/>
          <w:szCs w:val="30"/>
        </w:rPr>
        <w:t xml:space="preserve">306,000 </w:t>
      </w:r>
      <w:r w:rsidRPr="00D53ABC">
        <w:rPr>
          <w:rFonts w:asciiTheme="minorBidi" w:hAnsiTheme="minorBidi"/>
          <w:sz w:val="30"/>
          <w:szCs w:val="30"/>
          <w:cs/>
        </w:rPr>
        <w:t xml:space="preserve">ตัน แต่นำไปรีไซเคิลเพียงร้อยละ </w:t>
      </w:r>
      <w:r w:rsidRPr="00D53ABC">
        <w:rPr>
          <w:rFonts w:asciiTheme="minorBidi" w:hAnsiTheme="minorBidi"/>
          <w:sz w:val="30"/>
          <w:szCs w:val="30"/>
        </w:rPr>
        <w:t xml:space="preserve">7 </w:t>
      </w:r>
      <w:r w:rsidRPr="00D53ABC">
        <w:rPr>
          <w:rFonts w:asciiTheme="minorBidi" w:hAnsiTheme="minorBidi"/>
          <w:sz w:val="30"/>
          <w:szCs w:val="30"/>
          <w:cs/>
        </w:rPr>
        <w:t>เท่านั้น</w:t>
      </w:r>
      <w:r w:rsidR="00DB3A32" w:rsidRPr="00D53ABC">
        <w:rPr>
          <w:rFonts w:asciiTheme="minorBidi" w:hAnsiTheme="minorBidi"/>
          <w:sz w:val="30"/>
          <w:szCs w:val="30"/>
          <w:cs/>
        </w:rPr>
        <w:t xml:space="preserve"> หากชุมชนมีส่วนร่วมในการจัดการขยะตั้งแต่ต้นทางอย่างถูกวิธี เชื่อมั่นว่าจะสามารถเพิ่มปริมาณขยะรีไซเคิลได้อย่างแน่นอน</w:t>
      </w:r>
      <w:r w:rsidR="00846B08" w:rsidRPr="00D53ABC">
        <w:rPr>
          <w:rFonts w:asciiTheme="minorBidi" w:hAnsiTheme="minorBidi"/>
          <w:sz w:val="30"/>
          <w:szCs w:val="30"/>
          <w:cs/>
        </w:rPr>
        <w:t>” นายธนวงษ์กล่าว</w:t>
      </w:r>
    </w:p>
    <w:p w14:paraId="3262C854" w14:textId="7EDFD211" w:rsidR="00204E6E" w:rsidRPr="00D53ABC" w:rsidRDefault="00204E6E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53ABC">
        <w:rPr>
          <w:rFonts w:asciiTheme="minorBidi" w:hAnsiTheme="minorBidi"/>
          <w:sz w:val="30"/>
          <w:szCs w:val="30"/>
          <w:cs/>
        </w:rPr>
        <w:t xml:space="preserve">สำหรับโครงการ </w:t>
      </w:r>
      <w:r w:rsidRPr="00D53ABC">
        <w:rPr>
          <w:rFonts w:asciiTheme="minorBidi" w:hAnsiTheme="minorBidi"/>
          <w:b/>
          <w:bCs/>
          <w:sz w:val="30"/>
          <w:szCs w:val="30"/>
          <w:cs/>
        </w:rPr>
        <w:t xml:space="preserve">ชุมชน </w:t>
      </w:r>
      <w:r w:rsidRPr="00D53ABC">
        <w:rPr>
          <w:rFonts w:asciiTheme="minorBidi" w:hAnsiTheme="minorBidi"/>
          <w:b/>
          <w:bCs/>
          <w:sz w:val="30"/>
          <w:szCs w:val="30"/>
        </w:rPr>
        <w:t xml:space="preserve">LIKE </w:t>
      </w:r>
      <w:r w:rsidRPr="00D53ABC">
        <w:rPr>
          <w:rFonts w:asciiTheme="minorBidi" w:hAnsiTheme="minorBidi"/>
          <w:b/>
          <w:bCs/>
          <w:sz w:val="30"/>
          <w:szCs w:val="30"/>
          <w:cs/>
        </w:rPr>
        <w:t>(ไร้) ขยะ</w:t>
      </w:r>
      <w:r w:rsidRPr="00D53ABC">
        <w:rPr>
          <w:rFonts w:asciiTheme="minorBidi" w:hAnsiTheme="minorBidi"/>
          <w:sz w:val="30"/>
          <w:szCs w:val="30"/>
          <w:cs/>
        </w:rPr>
        <w:t xml:space="preserve"> ได้เริ่มทดลองใช้ใน </w:t>
      </w:r>
      <w:r w:rsidRPr="00D53ABC">
        <w:rPr>
          <w:rFonts w:asciiTheme="minorBidi" w:hAnsiTheme="minorBidi"/>
          <w:sz w:val="30"/>
          <w:szCs w:val="30"/>
        </w:rPr>
        <w:t xml:space="preserve">3 </w:t>
      </w:r>
      <w:r w:rsidRPr="00D53ABC">
        <w:rPr>
          <w:rFonts w:asciiTheme="minorBidi" w:hAnsiTheme="minorBidi"/>
          <w:sz w:val="30"/>
          <w:szCs w:val="30"/>
          <w:cs/>
        </w:rPr>
        <w:t xml:space="preserve">ชุมชนนำร่อง ได้แก่ ชุมชนโขดหิน </w:t>
      </w:r>
      <w:r w:rsidRPr="00D53ABC">
        <w:rPr>
          <w:rFonts w:asciiTheme="minorBidi" w:hAnsiTheme="minorBidi"/>
          <w:sz w:val="30"/>
          <w:szCs w:val="30"/>
        </w:rPr>
        <w:t xml:space="preserve">2 </w:t>
      </w:r>
      <w:r w:rsidRPr="00D53ABC">
        <w:rPr>
          <w:rFonts w:asciiTheme="minorBidi" w:hAnsiTheme="minorBidi"/>
          <w:sz w:val="30"/>
          <w:szCs w:val="30"/>
          <w:cs/>
        </w:rPr>
        <w:t xml:space="preserve">ชุมชนโขดหินมิตรภาพ และชุมชนเขาไผ่  โดยมีชุมชนร่วมโครงการนำร่องกว่า </w:t>
      </w:r>
      <w:r w:rsidRPr="00D53ABC">
        <w:rPr>
          <w:rFonts w:asciiTheme="minorBidi" w:hAnsiTheme="minorBidi"/>
          <w:sz w:val="30"/>
          <w:szCs w:val="30"/>
        </w:rPr>
        <w:t xml:space="preserve">80 </w:t>
      </w:r>
      <w:r w:rsidRPr="00D53ABC">
        <w:rPr>
          <w:rFonts w:asciiTheme="minorBidi" w:hAnsiTheme="minorBidi"/>
          <w:sz w:val="30"/>
          <w:szCs w:val="30"/>
          <w:cs/>
        </w:rPr>
        <w:t xml:space="preserve">ครัวเรือน ซึ่งในระยะเริ่มต้นสามารถนำขยะสู่การรีไซเคิลได้กว่า </w:t>
      </w:r>
      <w:r w:rsidRPr="00D53ABC">
        <w:rPr>
          <w:rFonts w:asciiTheme="minorBidi" w:hAnsiTheme="minorBidi"/>
          <w:sz w:val="30"/>
          <w:szCs w:val="30"/>
        </w:rPr>
        <w:t xml:space="preserve">6,500 </w:t>
      </w:r>
      <w:r w:rsidRPr="00D53ABC">
        <w:rPr>
          <w:rFonts w:asciiTheme="minorBidi" w:hAnsiTheme="minorBidi"/>
          <w:sz w:val="30"/>
          <w:szCs w:val="30"/>
          <w:cs/>
        </w:rPr>
        <w:t xml:space="preserve">กิโลกรัม ซึ่งในปี </w:t>
      </w:r>
      <w:r w:rsidRPr="00D53ABC">
        <w:rPr>
          <w:rFonts w:asciiTheme="minorBidi" w:hAnsiTheme="minorBidi"/>
          <w:sz w:val="30"/>
          <w:szCs w:val="30"/>
        </w:rPr>
        <w:t xml:space="preserve">2563 </w:t>
      </w:r>
      <w:r w:rsidRPr="00D53ABC">
        <w:rPr>
          <w:rFonts w:asciiTheme="minorBidi" w:hAnsiTheme="minorBidi"/>
          <w:sz w:val="30"/>
          <w:szCs w:val="30"/>
          <w:cs/>
        </w:rPr>
        <w:t xml:space="preserve">มีแผนจะเพิ่มจำนวนอีก </w:t>
      </w:r>
      <w:r w:rsidRPr="00D53ABC">
        <w:rPr>
          <w:rFonts w:asciiTheme="minorBidi" w:hAnsiTheme="minorBidi"/>
          <w:sz w:val="30"/>
          <w:szCs w:val="30"/>
        </w:rPr>
        <w:t xml:space="preserve">700 </w:t>
      </w:r>
      <w:r w:rsidRPr="00D53ABC">
        <w:rPr>
          <w:rFonts w:asciiTheme="minorBidi" w:hAnsiTheme="minorBidi"/>
          <w:sz w:val="30"/>
          <w:szCs w:val="30"/>
          <w:cs/>
        </w:rPr>
        <w:t xml:space="preserve">ครัวเรือน </w:t>
      </w:r>
      <w:r w:rsidR="00846B08" w:rsidRPr="00D53ABC">
        <w:rPr>
          <w:rFonts w:asciiTheme="minorBidi" w:hAnsiTheme="minorBidi"/>
          <w:sz w:val="30"/>
          <w:szCs w:val="30"/>
          <w:cs/>
        </w:rPr>
        <w:t xml:space="preserve">นอกจากนี้ ยังมีชุมชนที่สนใจเข้าร่วมโครงการฯ เพิ่มขึ้นอีก </w:t>
      </w:r>
      <w:r w:rsidR="00846B08" w:rsidRPr="00D53ABC">
        <w:rPr>
          <w:rFonts w:asciiTheme="minorBidi" w:hAnsiTheme="minorBidi"/>
          <w:sz w:val="30"/>
          <w:szCs w:val="30"/>
        </w:rPr>
        <w:t xml:space="preserve">3 </w:t>
      </w:r>
      <w:r w:rsidR="00846B08" w:rsidRPr="00D53ABC">
        <w:rPr>
          <w:rFonts w:asciiTheme="minorBidi" w:hAnsiTheme="minorBidi"/>
          <w:sz w:val="30"/>
          <w:szCs w:val="30"/>
          <w:cs/>
        </w:rPr>
        <w:t>ชุมชน ได้แก่ ชุมชนอิสลาม ชุมชนวัดชากลูกหญ้า และชุมชนมาบชลูด</w:t>
      </w:r>
      <w:r w:rsidR="00764DAD" w:rsidRPr="00D53ABC">
        <w:rPr>
          <w:rFonts w:asciiTheme="minorBidi" w:hAnsiTheme="minorBidi"/>
          <w:sz w:val="30"/>
          <w:szCs w:val="30"/>
          <w:cs/>
        </w:rPr>
        <w:t>-</w:t>
      </w:r>
      <w:r w:rsidR="00634C1C" w:rsidRPr="00D53ABC">
        <w:rPr>
          <w:rFonts w:asciiTheme="minorBidi" w:hAnsiTheme="minorBidi"/>
          <w:sz w:val="30"/>
          <w:szCs w:val="30"/>
          <w:cs/>
        </w:rPr>
        <w:t>ชากกลาง</w:t>
      </w:r>
      <w:r w:rsidR="006C2A31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Pr="00D53ABC">
        <w:rPr>
          <w:rFonts w:asciiTheme="minorBidi" w:hAnsiTheme="minorBidi"/>
          <w:sz w:val="30"/>
          <w:szCs w:val="30"/>
          <w:cs/>
        </w:rPr>
        <w:t>โดยเอสซีจีจะส่งเสริมผู้นำชุมชนและธนาคารขยะชุมชนในการจัดการขยะอย่างยั่งยืนต่อไป</w:t>
      </w:r>
    </w:p>
    <w:p w14:paraId="45FFD2EA" w14:textId="2E741C69" w:rsidR="006C2A31" w:rsidRPr="00D53ABC" w:rsidRDefault="006C2A31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53ABC">
        <w:rPr>
          <w:rFonts w:asciiTheme="minorBidi" w:hAnsiTheme="minorBidi"/>
          <w:sz w:val="30"/>
          <w:szCs w:val="30"/>
          <w:cs/>
        </w:rPr>
        <w:t>“การสร้างเศรษฐกิจหมุนเวียนให้เกิดขึ้นได้จริงนั้น สิ่งสำคัญคือความร่วมมือจากทุกภาคส่วนทั้งภาครัฐ  ธุรกิจ และประชาสังคม ซึ่งเอสซีจีพร้อมที่จะเป็นส่วนหนึ่งในผู้ขับเคลื่อน และสนับสนุนการสร้างเครือข่ายความร่วมมือกับทุกภาคส่วนทั้งในประเทศและต่างประเทศ เพื่อสร้างเศรษฐกิจหมุนเวียนที่สมบูรณ์และยั่งยืน” นายธนวงษ์กล่าว</w:t>
      </w:r>
      <w:r w:rsidR="00FE473A" w:rsidRPr="00D53ABC">
        <w:rPr>
          <w:rFonts w:asciiTheme="minorBidi" w:hAnsiTheme="minorBidi"/>
          <w:sz w:val="30"/>
          <w:szCs w:val="30"/>
          <w:cs/>
        </w:rPr>
        <w:t>ในตอนท้าย</w:t>
      </w:r>
    </w:p>
    <w:p w14:paraId="697F35DA" w14:textId="5E312E69" w:rsidR="007B7CEA" w:rsidRPr="00D53ABC" w:rsidRDefault="00204E6E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53ABC">
        <w:rPr>
          <w:rFonts w:asciiTheme="minorBidi" w:hAnsiTheme="minorBidi"/>
          <w:b/>
          <w:bCs/>
          <w:sz w:val="30"/>
          <w:szCs w:val="30"/>
          <w:cs/>
        </w:rPr>
        <w:t>นายยุทธพล องอาจอิทธิชัย รองผู้ว่าราชการจังหวัดระยอง</w:t>
      </w:r>
      <w:r w:rsidRPr="00D53ABC">
        <w:rPr>
          <w:rFonts w:asciiTheme="minorBidi" w:hAnsiTheme="minorBidi"/>
          <w:sz w:val="30"/>
          <w:szCs w:val="30"/>
          <w:cs/>
        </w:rPr>
        <w:t xml:space="preserve"> กล่าวว่า “</w:t>
      </w:r>
      <w:r w:rsidR="00846B08" w:rsidRPr="00D53ABC">
        <w:rPr>
          <w:rFonts w:asciiTheme="minorBidi" w:hAnsiTheme="minorBidi"/>
          <w:sz w:val="30"/>
          <w:szCs w:val="30"/>
          <w:cs/>
        </w:rPr>
        <w:t>จากการจุดประกายของเอสซีจี ทำให้ชาวระยองได้เริ่ม</w:t>
      </w:r>
      <w:r w:rsidRPr="00D53ABC">
        <w:rPr>
          <w:rFonts w:asciiTheme="minorBidi" w:hAnsiTheme="minorBidi"/>
          <w:sz w:val="30"/>
          <w:szCs w:val="30"/>
          <w:cs/>
        </w:rPr>
        <w:t>รู้จักกับ “หลักเ</w:t>
      </w:r>
      <w:r w:rsidR="00846B08" w:rsidRPr="00D53ABC">
        <w:rPr>
          <w:rFonts w:asciiTheme="minorBidi" w:hAnsiTheme="minorBidi"/>
          <w:sz w:val="30"/>
          <w:szCs w:val="30"/>
          <w:cs/>
        </w:rPr>
        <w:t>ศรษฐกิจหมุนเวียน” ที่ช่วย</w:t>
      </w:r>
      <w:r w:rsidRPr="00D53ABC">
        <w:rPr>
          <w:rFonts w:asciiTheme="minorBidi" w:hAnsiTheme="minorBidi"/>
          <w:sz w:val="30"/>
          <w:szCs w:val="30"/>
          <w:cs/>
        </w:rPr>
        <w:t>ตอบโจทย์เรื่อง</w:t>
      </w:r>
      <w:r w:rsidR="00764DAD" w:rsidRPr="00D53ABC">
        <w:rPr>
          <w:rFonts w:asciiTheme="minorBidi" w:hAnsiTheme="minorBidi"/>
          <w:sz w:val="30"/>
          <w:szCs w:val="30"/>
          <w:cs/>
        </w:rPr>
        <w:t>ความ</w:t>
      </w:r>
      <w:r w:rsidRPr="00D53ABC">
        <w:rPr>
          <w:rFonts w:asciiTheme="minorBidi" w:hAnsiTheme="minorBidi"/>
          <w:sz w:val="30"/>
          <w:szCs w:val="30"/>
          <w:cs/>
        </w:rPr>
        <w:t>ยั่งยืนให้กับชุมชน สังคมและสิ่งแวดล้อม โดยเน้นการใช้ทรัพยากรอย่างคุ้มค่า</w:t>
      </w:r>
      <w:r w:rsidR="00846B08" w:rsidRPr="00D53ABC">
        <w:rPr>
          <w:rFonts w:asciiTheme="minorBidi" w:hAnsiTheme="minorBidi"/>
          <w:sz w:val="30"/>
          <w:szCs w:val="30"/>
          <w:cs/>
        </w:rPr>
        <w:t xml:space="preserve">  </w:t>
      </w:r>
      <w:r w:rsidRPr="00D53ABC">
        <w:rPr>
          <w:rFonts w:asciiTheme="minorBidi" w:hAnsiTheme="minorBidi"/>
          <w:sz w:val="30"/>
          <w:szCs w:val="30"/>
          <w:cs/>
        </w:rPr>
        <w:t xml:space="preserve">สำหรับโครงการ “ชุมชน </w:t>
      </w:r>
      <w:r w:rsidRPr="00D53ABC">
        <w:rPr>
          <w:rFonts w:asciiTheme="minorBidi" w:hAnsiTheme="minorBidi"/>
          <w:sz w:val="30"/>
          <w:szCs w:val="30"/>
        </w:rPr>
        <w:t xml:space="preserve">LIKE </w:t>
      </w:r>
      <w:r w:rsidRPr="00D53ABC">
        <w:rPr>
          <w:rFonts w:asciiTheme="minorBidi" w:hAnsiTheme="minorBidi"/>
          <w:sz w:val="30"/>
          <w:szCs w:val="30"/>
          <w:cs/>
        </w:rPr>
        <w:t xml:space="preserve">(ไร้) ขยะ” โมเดลการจัดการขยะโดยเอสซีจีร่วมกับจังหวัดระยอง </w:t>
      </w:r>
      <w:r w:rsidR="00846B08" w:rsidRPr="00D53ABC">
        <w:rPr>
          <w:rFonts w:asciiTheme="minorBidi" w:hAnsiTheme="minorBidi"/>
          <w:sz w:val="30"/>
          <w:szCs w:val="30"/>
          <w:cs/>
        </w:rPr>
        <w:t>และชุมชน ถือ</w:t>
      </w:r>
      <w:r w:rsidRPr="00D53ABC">
        <w:rPr>
          <w:rFonts w:asciiTheme="minorBidi" w:hAnsiTheme="minorBidi"/>
          <w:sz w:val="30"/>
          <w:szCs w:val="30"/>
          <w:cs/>
        </w:rPr>
        <w:t>เป็นตัวอย่างของความร่วมมือร่วมใจของพวกเรา ทั้งบ้าน วัด โรงเรียน และธนาคารขยะ รวมไปถึงเทศบาล ซึ่งจะเป็นต้นแบบให้กับชุมชนอื่น ๆ ทั้งในจังหวัดระยองและพื้นที่อื่น ๆ ทั่วประเทศ”</w:t>
      </w:r>
    </w:p>
    <w:p w14:paraId="0FC69EAF" w14:textId="5B12B98C" w:rsidR="006C2A31" w:rsidRPr="00D53ABC" w:rsidRDefault="006C2A31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highlight w:val="yellow"/>
        </w:rPr>
      </w:pPr>
    </w:p>
    <w:p w14:paraId="044DED71" w14:textId="676E94F0" w:rsidR="00F802CA" w:rsidRPr="00D53ABC" w:rsidRDefault="00CC7138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53ABC">
        <w:rPr>
          <w:rFonts w:asciiTheme="minorBidi" w:hAnsiTheme="minorBidi"/>
          <w:sz w:val="30"/>
          <w:szCs w:val="30"/>
          <w:cs/>
        </w:rPr>
        <w:lastRenderedPageBreak/>
        <w:t xml:space="preserve">ทั้งนี้ </w:t>
      </w:r>
      <w:r w:rsidR="00AE456D" w:rsidRPr="00D53ABC">
        <w:rPr>
          <w:rFonts w:asciiTheme="minorBidi" w:hAnsiTheme="minorBidi"/>
          <w:sz w:val="30"/>
          <w:szCs w:val="30"/>
          <w:cs/>
        </w:rPr>
        <w:t xml:space="preserve">ภายในงาน </w:t>
      </w:r>
      <w:r w:rsidR="00AE456D" w:rsidRPr="00D53ABC">
        <w:rPr>
          <w:rFonts w:asciiTheme="minorBidi" w:hAnsiTheme="minorBidi"/>
          <w:sz w:val="30"/>
          <w:szCs w:val="30"/>
        </w:rPr>
        <w:t xml:space="preserve">SD Day </w:t>
      </w:r>
      <w:r w:rsidR="00AE456D" w:rsidRPr="00D53ABC">
        <w:rPr>
          <w:rFonts w:asciiTheme="minorBidi" w:hAnsiTheme="minorBidi"/>
          <w:sz w:val="30"/>
          <w:szCs w:val="30"/>
          <w:cs/>
        </w:rPr>
        <w:t>2</w:t>
      </w:r>
      <w:r w:rsidR="00AE456D" w:rsidRPr="00D53ABC">
        <w:rPr>
          <w:rFonts w:asciiTheme="minorBidi" w:hAnsiTheme="minorBidi"/>
          <w:sz w:val="30"/>
          <w:szCs w:val="30"/>
        </w:rPr>
        <w:t>019</w:t>
      </w:r>
      <w:r w:rsidR="00AE456D" w:rsidRPr="00D53ABC">
        <w:rPr>
          <w:rFonts w:asciiTheme="minorBidi" w:hAnsiTheme="minorBidi"/>
          <w:sz w:val="30"/>
          <w:szCs w:val="30"/>
          <w:cs/>
        </w:rPr>
        <w:t xml:space="preserve"> ธุรกิจเคมิคอลส์ เอสซีจี </w:t>
      </w:r>
      <w:r w:rsidR="00FE473A" w:rsidRPr="00D53ABC">
        <w:rPr>
          <w:rFonts w:asciiTheme="minorBidi" w:hAnsiTheme="minorBidi"/>
          <w:sz w:val="30"/>
          <w:szCs w:val="30"/>
          <w:cs/>
        </w:rPr>
        <w:t>ได้จัด</w:t>
      </w:r>
      <w:r w:rsidR="00FE473A" w:rsidRPr="00D53ABC">
        <w:rPr>
          <w:rFonts w:asciiTheme="minorBidi" w:hAnsiTheme="minorBidi"/>
          <w:b/>
          <w:bCs/>
          <w:sz w:val="30"/>
          <w:szCs w:val="30"/>
          <w:cs/>
        </w:rPr>
        <w:t xml:space="preserve">เสวนาเรื่อง “ชุมชน </w:t>
      </w:r>
      <w:r w:rsidR="00764DAD" w:rsidRPr="00D53ABC">
        <w:rPr>
          <w:rFonts w:asciiTheme="minorBidi" w:hAnsiTheme="minorBidi"/>
          <w:b/>
          <w:bCs/>
          <w:sz w:val="30"/>
          <w:szCs w:val="30"/>
        </w:rPr>
        <w:t>LIKE</w:t>
      </w:r>
      <w:r w:rsidR="00FE473A" w:rsidRPr="00D53ABC">
        <w:rPr>
          <w:rFonts w:asciiTheme="minorBidi" w:hAnsiTheme="minorBidi"/>
          <w:b/>
          <w:bCs/>
          <w:sz w:val="30"/>
          <w:szCs w:val="30"/>
          <w:cs/>
        </w:rPr>
        <w:t xml:space="preserve"> (ไร้) ขยะ” รวมพลังความร่วมมือ เปลี่ยนขยะให้มีมูลค่า</w:t>
      </w:r>
      <w:r w:rsidR="00FE473A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5F688D" w:rsidRPr="00D53ABC">
        <w:rPr>
          <w:rFonts w:asciiTheme="minorBidi" w:hAnsiTheme="minorBidi"/>
          <w:sz w:val="30"/>
          <w:szCs w:val="30"/>
          <w:cs/>
        </w:rPr>
        <w:t>โดยมี</w:t>
      </w:r>
      <w:r w:rsidR="005F688D" w:rsidRPr="00D53ABC">
        <w:rPr>
          <w:rFonts w:asciiTheme="minorBidi" w:eastAsiaTheme="minorEastAsia" w:hAnsiTheme="minorBidi"/>
          <w:color w:val="000000"/>
          <w:kern w:val="24"/>
          <w:sz w:val="30"/>
          <w:szCs w:val="30"/>
          <w:cs/>
        </w:rPr>
        <w:t xml:space="preserve"> </w:t>
      </w:r>
      <w:r w:rsidR="005F688D" w:rsidRPr="00D53ABC">
        <w:rPr>
          <w:rFonts w:asciiTheme="minorBidi" w:hAnsiTheme="minorBidi"/>
          <w:b/>
          <w:bCs/>
          <w:sz w:val="30"/>
          <w:szCs w:val="30"/>
          <w:cs/>
        </w:rPr>
        <w:t>พระมหานักรบ อัคคธัมโม</w:t>
      </w:r>
      <w:r w:rsidR="005F688D" w:rsidRPr="00D53ABC">
        <w:rPr>
          <w:rFonts w:asciiTheme="minorBidi" w:hAnsiTheme="minorBidi"/>
          <w:sz w:val="30"/>
          <w:szCs w:val="30"/>
          <w:cs/>
        </w:rPr>
        <w:t xml:space="preserve"> เจ้าอาวาสวัดโขดหิน  </w:t>
      </w:r>
      <w:r w:rsidR="005F688D" w:rsidRPr="00D53ABC">
        <w:rPr>
          <w:rFonts w:asciiTheme="minorBidi" w:hAnsiTheme="minorBidi"/>
          <w:b/>
          <w:bCs/>
          <w:sz w:val="30"/>
          <w:szCs w:val="30"/>
          <w:cs/>
        </w:rPr>
        <w:t>คุณถวิล โพธิบัวทอง</w:t>
      </w:r>
      <w:r w:rsidR="005F688D" w:rsidRPr="00D53ABC">
        <w:rPr>
          <w:rFonts w:asciiTheme="minorBidi" w:hAnsiTheme="minorBidi"/>
          <w:sz w:val="30"/>
          <w:szCs w:val="30"/>
          <w:cs/>
        </w:rPr>
        <w:t xml:space="preserve"> นายกเทศมนตรีเทศบาลเมืองมาบตาพุด  </w:t>
      </w:r>
      <w:r w:rsidR="005F688D" w:rsidRPr="00D53ABC">
        <w:rPr>
          <w:rFonts w:asciiTheme="minorBidi" w:hAnsiTheme="minorBidi"/>
          <w:b/>
          <w:bCs/>
          <w:sz w:val="30"/>
          <w:szCs w:val="30"/>
          <w:cs/>
        </w:rPr>
        <w:t>ผอ.บุษบา ธนาภรณ์</w:t>
      </w:r>
      <w:r w:rsidR="005F688D" w:rsidRPr="00D53ABC">
        <w:rPr>
          <w:rFonts w:asciiTheme="minorBidi" w:hAnsiTheme="minorBidi"/>
          <w:sz w:val="30"/>
          <w:szCs w:val="30"/>
          <w:cs/>
        </w:rPr>
        <w:t xml:space="preserve"> ผู้อำนวยการโรงเรียนวัดโขดหินมิตรภาพที่ 42 และ</w:t>
      </w:r>
      <w:r w:rsidR="005F688D" w:rsidRPr="00D53ABC">
        <w:rPr>
          <w:rFonts w:asciiTheme="minorBidi" w:hAnsiTheme="minorBidi"/>
          <w:b/>
          <w:bCs/>
          <w:sz w:val="30"/>
          <w:szCs w:val="30"/>
          <w:cs/>
        </w:rPr>
        <w:t>คุณภิรมย์ ชาลวัลย์</w:t>
      </w:r>
      <w:r w:rsidR="005F688D" w:rsidRPr="00D53ABC">
        <w:rPr>
          <w:rFonts w:asciiTheme="minorBidi" w:hAnsiTheme="minorBidi"/>
          <w:sz w:val="30"/>
          <w:szCs w:val="30"/>
          <w:cs/>
        </w:rPr>
        <w:t xml:space="preserve"> ประธานชุมชนและตัวแทนธนาคารขยะชุมชนเขาไผ่ ร่วมแลกเปลี่ยนประสบการณ์ </w:t>
      </w:r>
    </w:p>
    <w:p w14:paraId="7CFDFE47" w14:textId="5730D184" w:rsidR="00AE456D" w:rsidRPr="00D53ABC" w:rsidRDefault="005F688D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cs/>
        </w:rPr>
      </w:pPr>
      <w:r w:rsidRPr="00D53ABC">
        <w:rPr>
          <w:rFonts w:asciiTheme="minorBidi" w:hAnsiTheme="minorBidi"/>
          <w:sz w:val="30"/>
          <w:szCs w:val="30"/>
          <w:cs/>
        </w:rPr>
        <w:t>นอกจากนี้ ยัง</w:t>
      </w:r>
      <w:r w:rsidR="00AE456D" w:rsidRPr="00D53ABC">
        <w:rPr>
          <w:rFonts w:asciiTheme="minorBidi" w:hAnsiTheme="minorBidi"/>
          <w:sz w:val="30"/>
          <w:szCs w:val="30"/>
          <w:cs/>
        </w:rPr>
        <w:t>ได้นำตัวอย่าง</w:t>
      </w:r>
      <w:r w:rsidR="00F9522E" w:rsidRPr="00D53ABC">
        <w:rPr>
          <w:rFonts w:asciiTheme="minorBidi" w:hAnsiTheme="minorBidi"/>
          <w:sz w:val="30"/>
          <w:szCs w:val="30"/>
          <w:cs/>
        </w:rPr>
        <w:t>ความสำเร็จของ</w:t>
      </w:r>
      <w:r w:rsidR="00F9522E" w:rsidRPr="00D53ABC">
        <w:rPr>
          <w:rFonts w:asciiTheme="minorBidi" w:hAnsiTheme="minorBidi"/>
          <w:b/>
          <w:bCs/>
          <w:sz w:val="30"/>
          <w:szCs w:val="30"/>
          <w:cs/>
        </w:rPr>
        <w:t>บางซื่อโมเดล</w:t>
      </w:r>
      <w:r w:rsidR="00F9522E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CC7138" w:rsidRPr="00D53ABC">
        <w:rPr>
          <w:rFonts w:asciiTheme="minorBidi" w:hAnsiTheme="minorBidi"/>
          <w:sz w:val="30"/>
          <w:szCs w:val="30"/>
          <w:cs/>
        </w:rPr>
        <w:t xml:space="preserve">การให้ความรู้ชนิดของพลาสติกและการคัดแยกขยะเพื่อให้ขายได้ราคาดี </w:t>
      </w:r>
      <w:r w:rsidR="00F9522E" w:rsidRPr="00D53ABC">
        <w:rPr>
          <w:rFonts w:asciiTheme="minorBidi" w:hAnsiTheme="minorBidi"/>
          <w:sz w:val="30"/>
          <w:szCs w:val="30"/>
          <w:cs/>
        </w:rPr>
        <w:t>ตลอดจนโครงการ</w:t>
      </w:r>
      <w:r w:rsidR="007D5078" w:rsidRPr="00D53ABC">
        <w:rPr>
          <w:rFonts w:asciiTheme="minorBidi" w:hAnsiTheme="minorBidi"/>
          <w:sz w:val="30"/>
          <w:szCs w:val="30"/>
          <w:cs/>
        </w:rPr>
        <w:t>ความร่วมมือ</w:t>
      </w:r>
      <w:r w:rsidR="00764DAD" w:rsidRPr="00D53ABC">
        <w:rPr>
          <w:rFonts w:asciiTheme="minorBidi" w:hAnsiTheme="minorBidi"/>
          <w:sz w:val="30"/>
          <w:szCs w:val="30"/>
          <w:cs/>
        </w:rPr>
        <w:t>เพื่อสิ่งแวดล้อมตามหลัก</w:t>
      </w:r>
      <w:r w:rsidR="00AE456D" w:rsidRPr="00D53ABC">
        <w:rPr>
          <w:rFonts w:asciiTheme="minorBidi" w:hAnsiTheme="minorBidi"/>
          <w:sz w:val="30"/>
          <w:szCs w:val="30"/>
          <w:cs/>
        </w:rPr>
        <w:t>เศรษฐกิจหมุนเวียน</w:t>
      </w:r>
      <w:r w:rsidR="00F9522E" w:rsidRPr="00D53ABC">
        <w:rPr>
          <w:rFonts w:asciiTheme="minorBidi" w:hAnsiTheme="minorBidi"/>
          <w:sz w:val="30"/>
          <w:szCs w:val="30"/>
          <w:cs/>
        </w:rPr>
        <w:t>ต่าง</w:t>
      </w:r>
      <w:r w:rsidR="00CC7138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F9522E" w:rsidRPr="00D53ABC">
        <w:rPr>
          <w:rFonts w:asciiTheme="minorBidi" w:hAnsiTheme="minorBidi"/>
          <w:sz w:val="30"/>
          <w:szCs w:val="30"/>
          <w:cs/>
        </w:rPr>
        <w:t xml:space="preserve">ๆ </w:t>
      </w:r>
      <w:r w:rsidR="00342521" w:rsidRPr="00D53ABC">
        <w:rPr>
          <w:rFonts w:asciiTheme="minorBidi" w:hAnsiTheme="minorBidi"/>
          <w:sz w:val="30"/>
          <w:szCs w:val="30"/>
          <w:cs/>
        </w:rPr>
        <w:t>มานำเสนอแก่ชุมชนและผู้ร่วมงาน อาทิ</w:t>
      </w:r>
      <w:r w:rsidR="007D5078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342521" w:rsidRPr="00D53ABC">
        <w:rPr>
          <w:rFonts w:asciiTheme="minorBidi" w:hAnsiTheme="minorBidi"/>
          <w:b/>
          <w:bCs/>
          <w:sz w:val="30"/>
          <w:szCs w:val="30"/>
          <w:cs/>
        </w:rPr>
        <w:t>โครงการทุ่นกักขยะลอยน้ำ</w:t>
      </w:r>
      <w:r w:rsidR="00342521" w:rsidRPr="00D53ABC">
        <w:rPr>
          <w:rFonts w:asciiTheme="minorBidi" w:hAnsiTheme="minorBidi"/>
          <w:sz w:val="30"/>
          <w:szCs w:val="30"/>
          <w:cs/>
        </w:rPr>
        <w:t xml:space="preserve"> และ </w:t>
      </w:r>
      <w:r w:rsidR="00342521" w:rsidRPr="00D53ABC">
        <w:rPr>
          <w:rFonts w:asciiTheme="minorBidi" w:hAnsiTheme="minorBidi"/>
          <w:b/>
          <w:bCs/>
          <w:sz w:val="30"/>
          <w:szCs w:val="30"/>
          <w:cs/>
        </w:rPr>
        <w:t xml:space="preserve">หุ่นยนต์เก็บขยะลอยน้ำ </w:t>
      </w:r>
      <w:r w:rsidR="00342521" w:rsidRPr="00D53ABC">
        <w:rPr>
          <w:rFonts w:asciiTheme="minorBidi" w:hAnsiTheme="minorBidi"/>
          <w:b/>
          <w:bCs/>
          <w:sz w:val="30"/>
          <w:szCs w:val="30"/>
        </w:rPr>
        <w:t>4</w:t>
      </w:r>
      <w:r w:rsidR="00342521" w:rsidRPr="00D53ABC">
        <w:rPr>
          <w:rFonts w:asciiTheme="minorBidi" w:hAnsiTheme="minorBidi"/>
          <w:b/>
          <w:bCs/>
          <w:sz w:val="30"/>
          <w:szCs w:val="30"/>
          <w:cs/>
        </w:rPr>
        <w:t>.</w:t>
      </w:r>
      <w:r w:rsidR="00342521" w:rsidRPr="00D53ABC">
        <w:rPr>
          <w:rFonts w:asciiTheme="minorBidi" w:hAnsiTheme="minorBidi"/>
          <w:b/>
          <w:bCs/>
          <w:sz w:val="30"/>
          <w:szCs w:val="30"/>
        </w:rPr>
        <w:t>0</w:t>
      </w:r>
      <w:r w:rsidR="00342521" w:rsidRPr="00D53ABC">
        <w:rPr>
          <w:rFonts w:asciiTheme="minorBidi" w:hAnsiTheme="minorBidi"/>
          <w:sz w:val="30"/>
          <w:szCs w:val="30"/>
          <w:cs/>
        </w:rPr>
        <w:t xml:space="preserve"> โดยความร่วมมือกับกรมทรัพยากรทางทะเลและชายฝั่ง</w:t>
      </w:r>
      <w:r w:rsidR="00686897" w:rsidRPr="00D53ABC">
        <w:rPr>
          <w:rFonts w:asciiTheme="minorBidi" w:hAnsiTheme="minorBidi"/>
          <w:sz w:val="30"/>
          <w:szCs w:val="30"/>
          <w:cs/>
        </w:rPr>
        <w:t xml:space="preserve"> เพื่อลดการรั่วไหลของขยะจากแม่น้ำลงสู่ทะเล</w:t>
      </w:r>
      <w:r w:rsidR="00342521" w:rsidRPr="00D53ABC">
        <w:rPr>
          <w:rFonts w:asciiTheme="minorBidi" w:hAnsiTheme="minorBidi"/>
          <w:sz w:val="30"/>
          <w:szCs w:val="30"/>
          <w:cs/>
        </w:rPr>
        <w:t xml:space="preserve"> โครงการ “</w:t>
      </w:r>
      <w:r w:rsidR="00342521" w:rsidRPr="00D53ABC">
        <w:rPr>
          <w:rFonts w:asciiTheme="minorBidi" w:hAnsiTheme="minorBidi"/>
          <w:b/>
          <w:bCs/>
          <w:sz w:val="30"/>
          <w:szCs w:val="30"/>
        </w:rPr>
        <w:t>Recycle</w:t>
      </w:r>
      <w:r w:rsidR="008A7568" w:rsidRPr="00D53ABC">
        <w:rPr>
          <w:rFonts w:asciiTheme="minorBidi" w:hAnsiTheme="minorBidi"/>
          <w:b/>
          <w:bCs/>
          <w:sz w:val="30"/>
          <w:szCs w:val="30"/>
        </w:rPr>
        <w:t>d</w:t>
      </w:r>
      <w:r w:rsidR="00342521" w:rsidRPr="00D53ABC">
        <w:rPr>
          <w:rFonts w:asciiTheme="minorBidi" w:hAnsiTheme="minorBidi"/>
          <w:b/>
          <w:bCs/>
          <w:sz w:val="30"/>
          <w:szCs w:val="30"/>
        </w:rPr>
        <w:t xml:space="preserve"> Plastic Road</w:t>
      </w:r>
      <w:r w:rsidR="00342521" w:rsidRPr="00D53ABC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342521" w:rsidRPr="00D53ABC">
        <w:rPr>
          <w:rFonts w:asciiTheme="minorBidi" w:hAnsiTheme="minorBidi"/>
          <w:sz w:val="30"/>
          <w:szCs w:val="30"/>
          <w:cs/>
        </w:rPr>
        <w:t xml:space="preserve"> โดย</w:t>
      </w:r>
      <w:r w:rsidR="007D5078" w:rsidRPr="00D53ABC">
        <w:rPr>
          <w:rFonts w:asciiTheme="minorBidi" w:hAnsiTheme="minorBidi"/>
          <w:sz w:val="30"/>
          <w:szCs w:val="30"/>
          <w:cs/>
        </w:rPr>
        <w:t>ร่วมมือกับ</w:t>
      </w:r>
      <w:r w:rsidR="00342521" w:rsidRPr="00D53ABC">
        <w:rPr>
          <w:rFonts w:asciiTheme="minorBidi" w:hAnsiTheme="minorBidi"/>
          <w:sz w:val="30"/>
          <w:szCs w:val="30"/>
          <w:cs/>
        </w:rPr>
        <w:t>กลุ่ม</w:t>
      </w:r>
      <w:r w:rsidR="007D5078" w:rsidRPr="00D53ABC">
        <w:rPr>
          <w:rFonts w:asciiTheme="minorBidi" w:hAnsiTheme="minorBidi"/>
          <w:sz w:val="30"/>
          <w:szCs w:val="30"/>
          <w:cs/>
        </w:rPr>
        <w:t>บริษัท ดาว ประเทศไทย พัฒนาต้นแบบถนนเส้นแรกที่นิคมอุตสาหก</w:t>
      </w:r>
      <w:r w:rsidR="00342521" w:rsidRPr="00D53ABC">
        <w:rPr>
          <w:rFonts w:asciiTheme="minorBidi" w:hAnsiTheme="minorBidi"/>
          <w:sz w:val="30"/>
          <w:szCs w:val="30"/>
          <w:cs/>
        </w:rPr>
        <w:t>รรมอาร์ไอแอล จ.ระยอง และขยายสู่นิคมอุตสาหกรรมอมตะซิตี้ ชลบุรี ร้านเซเว่นอีเลฟเว่น และโครงการหมู่บ้าน</w:t>
      </w:r>
      <w:r w:rsidR="000B5894" w:rsidRPr="00D53ABC">
        <w:rPr>
          <w:rFonts w:asciiTheme="minorBidi" w:hAnsiTheme="minorBidi"/>
          <w:sz w:val="30"/>
          <w:szCs w:val="30"/>
          <w:cs/>
        </w:rPr>
        <w:t>จัดสรร</w:t>
      </w:r>
      <w:r w:rsidR="00342521" w:rsidRPr="00D53ABC">
        <w:rPr>
          <w:rFonts w:asciiTheme="minorBidi" w:hAnsiTheme="minorBidi"/>
          <w:sz w:val="30"/>
          <w:szCs w:val="30"/>
          <w:cs/>
        </w:rPr>
        <w:t>ของเอสซี แอส</w:t>
      </w:r>
      <w:proofErr w:type="spellStart"/>
      <w:r w:rsidR="00342521" w:rsidRPr="00D53ABC">
        <w:rPr>
          <w:rFonts w:asciiTheme="minorBidi" w:hAnsiTheme="minorBidi"/>
          <w:sz w:val="30"/>
          <w:szCs w:val="30"/>
          <w:cs/>
        </w:rPr>
        <w:t>เสท</w:t>
      </w:r>
      <w:proofErr w:type="spellEnd"/>
      <w:r w:rsidR="007D5078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342521" w:rsidRPr="00D53ABC">
        <w:rPr>
          <w:rFonts w:asciiTheme="minorBidi" w:hAnsiTheme="minorBidi"/>
          <w:sz w:val="30"/>
          <w:szCs w:val="30"/>
          <w:cs/>
        </w:rPr>
        <w:t xml:space="preserve">โครงการ </w:t>
      </w:r>
      <w:r w:rsidR="00342521" w:rsidRPr="00D53ABC">
        <w:rPr>
          <w:rFonts w:asciiTheme="minorBidi" w:hAnsiTheme="minorBidi"/>
          <w:b/>
          <w:bCs/>
          <w:sz w:val="30"/>
          <w:szCs w:val="30"/>
          <w:cs/>
        </w:rPr>
        <w:t>“</w:t>
      </w:r>
      <w:proofErr w:type="spellStart"/>
      <w:r w:rsidR="00342521" w:rsidRPr="00D53ABC">
        <w:rPr>
          <w:rFonts w:asciiTheme="minorBidi" w:hAnsiTheme="minorBidi"/>
          <w:b/>
          <w:bCs/>
          <w:sz w:val="30"/>
          <w:szCs w:val="30"/>
        </w:rPr>
        <w:t>Greenovative</w:t>
      </w:r>
      <w:proofErr w:type="spellEnd"/>
      <w:r w:rsidR="00342521" w:rsidRPr="00D53ABC">
        <w:rPr>
          <w:rFonts w:asciiTheme="minorBidi" w:hAnsiTheme="minorBidi"/>
          <w:b/>
          <w:bCs/>
          <w:sz w:val="30"/>
          <w:szCs w:val="30"/>
        </w:rPr>
        <w:t xml:space="preserve"> Lube Packaging</w:t>
      </w:r>
      <w:r w:rsidR="00342521" w:rsidRPr="00D53ABC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342521" w:rsidRPr="00D53ABC">
        <w:rPr>
          <w:rFonts w:asciiTheme="minorBidi" w:hAnsiTheme="minorBidi"/>
          <w:sz w:val="30"/>
          <w:szCs w:val="30"/>
          <w:cs/>
        </w:rPr>
        <w:t xml:space="preserve"> โดย</w:t>
      </w:r>
      <w:r w:rsidR="007D5078" w:rsidRPr="00D53ABC">
        <w:rPr>
          <w:rFonts w:asciiTheme="minorBidi" w:hAnsiTheme="minorBidi"/>
          <w:sz w:val="30"/>
          <w:szCs w:val="30"/>
          <w:cs/>
        </w:rPr>
        <w:t xml:space="preserve">ร่วมมือกับ บริษัท บางจาก คอร์ปอเรชั่น จำกัด (มหาชน) </w:t>
      </w:r>
      <w:r w:rsidR="00342521" w:rsidRPr="00D53ABC">
        <w:rPr>
          <w:rFonts w:asciiTheme="minorBidi" w:hAnsiTheme="minorBidi"/>
          <w:sz w:val="30"/>
          <w:szCs w:val="30"/>
          <w:cs/>
        </w:rPr>
        <w:t xml:space="preserve">นำแกลลอนใช้แล้วกลับเข้าสู่กระบวนการผลิตใหม่เป็นเม็ดพลาสติกรีไซเคิลเพื่อขึ้นรูปเป็นแกลลอนใหม่ </w:t>
      </w:r>
      <w:r w:rsidR="007D5078" w:rsidRPr="00D53ABC">
        <w:rPr>
          <w:rFonts w:asciiTheme="minorBidi" w:hAnsiTheme="minorBidi"/>
          <w:sz w:val="30"/>
          <w:szCs w:val="30"/>
          <w:cs/>
        </w:rPr>
        <w:t xml:space="preserve">และความร่วมมือกับกรมทรัพยากรทางทะเลและชายฝั่ง </w:t>
      </w:r>
      <w:r w:rsidR="00342521" w:rsidRPr="00D53ABC">
        <w:rPr>
          <w:rFonts w:asciiTheme="minorBidi" w:hAnsiTheme="minorBidi"/>
          <w:sz w:val="30"/>
          <w:szCs w:val="30"/>
          <w:cs/>
        </w:rPr>
        <w:t>และ</w:t>
      </w:r>
      <w:r w:rsidR="007D5078" w:rsidRPr="00D53ABC">
        <w:rPr>
          <w:rFonts w:asciiTheme="minorBidi" w:hAnsiTheme="minorBidi"/>
          <w:sz w:val="30"/>
          <w:szCs w:val="30"/>
          <w:cs/>
        </w:rPr>
        <w:t xml:space="preserve">กลุ่มประมงพื้นบ้าน ดำเนิน </w:t>
      </w:r>
      <w:r w:rsidR="007D5078" w:rsidRPr="00D53ABC">
        <w:rPr>
          <w:rFonts w:asciiTheme="minorBidi" w:hAnsiTheme="minorBidi"/>
          <w:b/>
          <w:bCs/>
          <w:sz w:val="30"/>
          <w:szCs w:val="30"/>
          <w:cs/>
        </w:rPr>
        <w:t>“โครงการบ้านปลา”</w:t>
      </w:r>
      <w:r w:rsidR="007D5078" w:rsidRPr="00D53ABC">
        <w:rPr>
          <w:rFonts w:asciiTheme="minorBidi" w:hAnsiTheme="minorBidi"/>
          <w:sz w:val="30"/>
          <w:szCs w:val="30"/>
          <w:cs/>
        </w:rPr>
        <w:t xml:space="preserve"> เพื่อเปลี่ยนท่อ </w:t>
      </w:r>
      <w:r w:rsidR="007D5078" w:rsidRPr="00D53ABC">
        <w:rPr>
          <w:rFonts w:asciiTheme="minorBidi" w:hAnsiTheme="minorBidi"/>
          <w:sz w:val="30"/>
          <w:szCs w:val="30"/>
        </w:rPr>
        <w:t>PE100</w:t>
      </w:r>
      <w:r w:rsidR="007D5078" w:rsidRPr="00D53ABC">
        <w:rPr>
          <w:rFonts w:asciiTheme="minorBidi" w:hAnsiTheme="minorBidi"/>
          <w:sz w:val="30"/>
          <w:szCs w:val="30"/>
          <w:cs/>
        </w:rPr>
        <w:t xml:space="preserve"> ที่เหลือจากกระบวนการทดสอบขึ้นรูป และต่อยอดด้วยการรวบรวมพลาสติกเหลือใช้ที่พบบริเวณชายหาดและแหล่งชุมชน</w:t>
      </w:r>
      <w:r w:rsidR="00342521" w:rsidRPr="00D53ABC">
        <w:rPr>
          <w:rFonts w:asciiTheme="minorBidi" w:hAnsiTheme="minorBidi"/>
          <w:sz w:val="30"/>
          <w:szCs w:val="30"/>
          <w:cs/>
        </w:rPr>
        <w:t xml:space="preserve"> </w:t>
      </w:r>
      <w:r w:rsidR="007D5078" w:rsidRPr="00D53ABC">
        <w:rPr>
          <w:rFonts w:asciiTheme="minorBidi" w:hAnsiTheme="minorBidi"/>
          <w:sz w:val="30"/>
          <w:szCs w:val="30"/>
          <w:cs/>
        </w:rPr>
        <w:t xml:space="preserve">เช่น ฝาขวดน้ำ ถุงพลาสติกหูหิ้ว มาเป็น </w:t>
      </w:r>
      <w:r w:rsidR="007D5078" w:rsidRPr="00D53ABC">
        <w:rPr>
          <w:rFonts w:asciiTheme="minorBidi" w:hAnsiTheme="minorBidi"/>
          <w:b/>
          <w:bCs/>
          <w:sz w:val="30"/>
          <w:szCs w:val="30"/>
          <w:cs/>
        </w:rPr>
        <w:t>“บ้านปลารีไซเคิล”</w:t>
      </w:r>
      <w:r w:rsidR="00CC7138" w:rsidRPr="00D53AB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342521" w:rsidRPr="00D53ABC">
        <w:rPr>
          <w:rFonts w:asciiTheme="minorBidi" w:hAnsiTheme="minorBidi"/>
          <w:sz w:val="30"/>
          <w:szCs w:val="30"/>
          <w:cs/>
        </w:rPr>
        <w:t xml:space="preserve">เป็นต้น </w:t>
      </w:r>
    </w:p>
    <w:p w14:paraId="1F43E982" w14:textId="40903F15" w:rsidR="00B531EC" w:rsidRPr="00D53ABC" w:rsidRDefault="008B1A0A" w:rsidP="00D53AB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53ABC">
        <w:rPr>
          <w:rFonts w:asciiTheme="minorBidi" w:hAnsiTheme="minorBidi"/>
          <w:sz w:val="30"/>
          <w:szCs w:val="30"/>
        </w:rPr>
        <w:t xml:space="preserve">SD Day </w:t>
      </w:r>
      <w:r w:rsidRPr="00D53ABC">
        <w:rPr>
          <w:rFonts w:asciiTheme="minorBidi" w:hAnsiTheme="minorBidi"/>
          <w:sz w:val="30"/>
          <w:szCs w:val="30"/>
          <w:cs/>
        </w:rPr>
        <w:t>(</w:t>
      </w:r>
      <w:r w:rsidRPr="00D53ABC">
        <w:rPr>
          <w:rFonts w:asciiTheme="minorBidi" w:hAnsiTheme="minorBidi"/>
          <w:sz w:val="30"/>
          <w:szCs w:val="30"/>
        </w:rPr>
        <w:t>Sustainable Development Day</w:t>
      </w:r>
      <w:r w:rsidRPr="00D53ABC">
        <w:rPr>
          <w:rFonts w:asciiTheme="minorBidi" w:hAnsiTheme="minorBidi"/>
          <w:sz w:val="30"/>
          <w:szCs w:val="30"/>
          <w:cs/>
        </w:rPr>
        <w:t xml:space="preserve">) เป็นกิจกรรมที่ธุรกิจเคมิคอลส์ เอสซีจี จัดขึ้นที่จังหวัดระยองเป็นประจำทุกปี เพื่อส่งเสริมและปลูกฝังจิตสำนึก รวมถึงสร้างความตระหนักในเรื่องการพัฒนาอย่างยั่งยืน โดยคำนึงถึงเศรษฐกิจ สังคม สิ่งแวดล้อมและความปลอดภัย ทั้งนี้ ได้จัดติดต่อกันมาตั้งแต่ปี </w:t>
      </w:r>
      <w:r w:rsidRPr="00D53ABC">
        <w:rPr>
          <w:rFonts w:asciiTheme="minorBidi" w:hAnsiTheme="minorBidi"/>
          <w:sz w:val="30"/>
          <w:szCs w:val="30"/>
        </w:rPr>
        <w:t>2548</w:t>
      </w:r>
    </w:p>
    <w:p w14:paraId="696CEF8A" w14:textId="77777777" w:rsidR="00D53ABC" w:rsidRPr="00B15547" w:rsidRDefault="00D53ABC" w:rsidP="00D53ABC">
      <w:pPr>
        <w:pStyle w:val="Body"/>
        <w:ind w:right="-143" w:firstLine="720"/>
        <w:contextualSpacing/>
        <w:jc w:val="thaiDistribute"/>
        <w:rPr>
          <w:rFonts w:asciiTheme="minorBidi" w:hAnsiTheme="minorBidi" w:cstheme="minorBidi"/>
          <w:b/>
          <w:bCs/>
          <w:color w:val="auto"/>
          <w:sz w:val="30"/>
          <w:szCs w:val="30"/>
        </w:rPr>
      </w:pPr>
      <w:r>
        <w:rPr>
          <w:rFonts w:asciiTheme="minorBidi" w:hAnsiTheme="minorBidi" w:cstheme="minorBidi" w:hint="cs"/>
          <w:b/>
          <w:bCs/>
          <w:color w:val="auto"/>
          <w:sz w:val="30"/>
          <w:szCs w:val="30"/>
          <w:cs/>
        </w:rPr>
        <w:t>สำหรับผู้ที่สนใจ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สามารถติดตามข่าวสาร</w:t>
      </w:r>
      <w:proofErr w:type="spellStart"/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>อื่นๆ</w:t>
      </w:r>
      <w:proofErr w:type="spellEnd"/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ของเอสซีจีได้ที่ </w:t>
      </w:r>
      <w:hyperlink r:id="rId7" w:history="1"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https</w:t>
        </w:r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  <w:cs/>
          </w:rPr>
          <w:t>://</w:t>
        </w:r>
        <w:proofErr w:type="spellStart"/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scgnewschannel</w:t>
        </w:r>
        <w:proofErr w:type="spellEnd"/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  <w:cs/>
          </w:rPr>
          <w:t>.</w:t>
        </w:r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com</w:t>
        </w:r>
      </w:hyperlink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/ 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</w:rPr>
        <w:t>Facebook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: </w:t>
      </w:r>
      <w:hyperlink r:id="rId8" w:history="1">
        <w:proofErr w:type="spellStart"/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scgnewschannel</w:t>
        </w:r>
        <w:proofErr w:type="spellEnd"/>
      </w:hyperlink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/ 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</w:rPr>
        <w:t>Twitter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: </w:t>
      </w:r>
      <w:hyperlink r:id="rId9" w:history="1"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@</w:t>
        </w:r>
        <w:proofErr w:type="spellStart"/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scgnewschannel</w:t>
        </w:r>
        <w:proofErr w:type="spellEnd"/>
      </w:hyperlink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 หรือ 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</w:rPr>
        <w:t>Line@</w:t>
      </w:r>
      <w:r w:rsidRPr="00B15547">
        <w:rPr>
          <w:rFonts w:asciiTheme="minorBidi" w:hAnsiTheme="minorBidi" w:cstheme="minorBidi"/>
          <w:b/>
          <w:bCs/>
          <w:color w:val="auto"/>
          <w:sz w:val="30"/>
          <w:szCs w:val="30"/>
          <w:cs/>
        </w:rPr>
        <w:t xml:space="preserve">: </w:t>
      </w:r>
      <w:hyperlink r:id="rId10" w:history="1"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@</w:t>
        </w:r>
        <w:proofErr w:type="spellStart"/>
        <w:r w:rsidRPr="00B15547">
          <w:rPr>
            <w:rStyle w:val="Hyperlink"/>
            <w:rFonts w:asciiTheme="minorBidi" w:hAnsiTheme="minorBidi" w:cstheme="minorBidi"/>
            <w:b/>
            <w:bCs/>
            <w:color w:val="auto"/>
            <w:sz w:val="30"/>
            <w:szCs w:val="30"/>
          </w:rPr>
          <w:t>scgnewschannel</w:t>
        </w:r>
        <w:proofErr w:type="spellEnd"/>
      </w:hyperlink>
    </w:p>
    <w:p w14:paraId="78D0E9A8" w14:textId="01A0DADB" w:rsidR="006F700F" w:rsidRPr="00D53ABC" w:rsidRDefault="006F700F" w:rsidP="00D53ABC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12F8AAC0" w14:textId="0B0EFF78" w:rsidR="006F700F" w:rsidRPr="00D53ABC" w:rsidRDefault="00D53ABC" w:rsidP="00D53ABC">
      <w:pPr>
        <w:spacing w:line="240" w:lineRule="auto"/>
        <w:ind w:firstLine="720"/>
        <w:contextualSpacing/>
        <w:jc w:val="center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>*****************************************************</w:t>
      </w:r>
    </w:p>
    <w:p w14:paraId="54CE7E27" w14:textId="00E41AA1" w:rsidR="00B531EC" w:rsidRPr="00D53ABC" w:rsidRDefault="00B531EC" w:rsidP="00D53ABC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49DE3EFF" w14:textId="77777777" w:rsidR="006F700F" w:rsidRPr="00D53ABC" w:rsidRDefault="006F700F" w:rsidP="00D53ABC">
      <w:pPr>
        <w:spacing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10CA88A5" w14:textId="77777777" w:rsidR="00B531EC" w:rsidRPr="00D53ABC" w:rsidRDefault="00B531EC" w:rsidP="00D53ABC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</w:p>
    <w:sectPr w:rsidR="00B531EC" w:rsidRPr="00D53ABC" w:rsidSect="00D53ABC">
      <w:headerReference w:type="default" r:id="rId11"/>
      <w:headerReference w:type="first" r:id="rId12"/>
      <w:pgSz w:w="11906" w:h="16838"/>
      <w:pgMar w:top="1440" w:right="144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88B83" w14:textId="77777777" w:rsidR="00705208" w:rsidRDefault="00705208" w:rsidP="008E6176">
      <w:pPr>
        <w:spacing w:after="0" w:line="240" w:lineRule="auto"/>
      </w:pPr>
      <w:r>
        <w:separator/>
      </w:r>
    </w:p>
  </w:endnote>
  <w:endnote w:type="continuationSeparator" w:id="0">
    <w:p w14:paraId="4387AB88" w14:textId="77777777" w:rsidR="00705208" w:rsidRDefault="00705208" w:rsidP="008E6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46FD2" w14:textId="77777777" w:rsidR="00705208" w:rsidRDefault="00705208" w:rsidP="008E6176">
      <w:pPr>
        <w:spacing w:after="0" w:line="240" w:lineRule="auto"/>
      </w:pPr>
      <w:r>
        <w:separator/>
      </w:r>
    </w:p>
  </w:footnote>
  <w:footnote w:type="continuationSeparator" w:id="0">
    <w:p w14:paraId="27A85438" w14:textId="77777777" w:rsidR="00705208" w:rsidRDefault="00705208" w:rsidP="008E6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123B2" w14:textId="37DDEC83" w:rsidR="00D53ABC" w:rsidRDefault="00D53ABC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57C73D1F" wp14:editId="596AAA9D">
          <wp:simplePos x="0" y="0"/>
          <wp:positionH relativeFrom="column">
            <wp:posOffset>4359859</wp:posOffset>
          </wp:positionH>
          <wp:positionV relativeFrom="paragraph">
            <wp:posOffset>-293243</wp:posOffset>
          </wp:positionV>
          <wp:extent cx="1511530" cy="762966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530" cy="7629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A2CFC" w14:textId="2D9770A1" w:rsidR="0019172C" w:rsidRDefault="00D53ABC" w:rsidP="00D53ABC">
    <w:pPr>
      <w:pStyle w:val="Header"/>
      <w:tabs>
        <w:tab w:val="left" w:pos="869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0B1C82C3" wp14:editId="25C89008">
          <wp:simplePos x="0" y="0"/>
          <wp:positionH relativeFrom="leftMargin">
            <wp:posOffset>796798</wp:posOffset>
          </wp:positionH>
          <wp:positionV relativeFrom="paragraph">
            <wp:posOffset>-302996</wp:posOffset>
          </wp:positionV>
          <wp:extent cx="907085" cy="825484"/>
          <wp:effectExtent l="0" t="0" r="762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D DAy 2019 Key Visual as of Sep 16 2019 REV 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085" cy="825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2CDDB14A" wp14:editId="506136B1">
          <wp:simplePos x="0" y="0"/>
          <wp:positionH relativeFrom="column">
            <wp:posOffset>4297611</wp:posOffset>
          </wp:positionH>
          <wp:positionV relativeFrom="paragraph">
            <wp:posOffset>-325222</wp:posOffset>
          </wp:positionV>
          <wp:extent cx="1511530" cy="762966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4757" cy="77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172C">
      <w:tab/>
    </w:r>
    <w:r>
      <w:tab/>
    </w:r>
    <w:r>
      <w:tab/>
    </w:r>
  </w:p>
  <w:p w14:paraId="44E62886" w14:textId="77777777" w:rsidR="00083337" w:rsidRDefault="000833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F0D0A"/>
    <w:multiLevelType w:val="hybridMultilevel"/>
    <w:tmpl w:val="C43A84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19A1D1B"/>
    <w:multiLevelType w:val="hybridMultilevel"/>
    <w:tmpl w:val="1F3C8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D1573D"/>
    <w:multiLevelType w:val="hybridMultilevel"/>
    <w:tmpl w:val="09C29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75ED3"/>
    <w:multiLevelType w:val="hybridMultilevel"/>
    <w:tmpl w:val="F0A69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D52C39C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176"/>
    <w:rsid w:val="000064B8"/>
    <w:rsid w:val="00035A5B"/>
    <w:rsid w:val="00043532"/>
    <w:rsid w:val="00076B3A"/>
    <w:rsid w:val="000829F0"/>
    <w:rsid w:val="00083337"/>
    <w:rsid w:val="000A6327"/>
    <w:rsid w:val="000B4769"/>
    <w:rsid w:val="000B5894"/>
    <w:rsid w:val="000B6D81"/>
    <w:rsid w:val="000D6F06"/>
    <w:rsid w:val="000E4828"/>
    <w:rsid w:val="000F028D"/>
    <w:rsid w:val="00102A48"/>
    <w:rsid w:val="001142E0"/>
    <w:rsid w:val="00115BB1"/>
    <w:rsid w:val="00124A64"/>
    <w:rsid w:val="00130E3F"/>
    <w:rsid w:val="0015274E"/>
    <w:rsid w:val="00181A3D"/>
    <w:rsid w:val="0018792B"/>
    <w:rsid w:val="0019172C"/>
    <w:rsid w:val="00192ED9"/>
    <w:rsid w:val="001E3325"/>
    <w:rsid w:val="001E4DAF"/>
    <w:rsid w:val="00203463"/>
    <w:rsid w:val="00204E6E"/>
    <w:rsid w:val="002649A9"/>
    <w:rsid w:val="002E3047"/>
    <w:rsid w:val="002F0BBF"/>
    <w:rsid w:val="002F30F7"/>
    <w:rsid w:val="00310602"/>
    <w:rsid w:val="0033345A"/>
    <w:rsid w:val="00342521"/>
    <w:rsid w:val="00366612"/>
    <w:rsid w:val="00375B54"/>
    <w:rsid w:val="00397EC4"/>
    <w:rsid w:val="003A5AF7"/>
    <w:rsid w:val="004771AE"/>
    <w:rsid w:val="004C709F"/>
    <w:rsid w:val="004F4903"/>
    <w:rsid w:val="00503023"/>
    <w:rsid w:val="00507416"/>
    <w:rsid w:val="005165D9"/>
    <w:rsid w:val="00563592"/>
    <w:rsid w:val="005672FE"/>
    <w:rsid w:val="005F688D"/>
    <w:rsid w:val="006131E8"/>
    <w:rsid w:val="00634C1C"/>
    <w:rsid w:val="00685C73"/>
    <w:rsid w:val="00686897"/>
    <w:rsid w:val="006B1CFD"/>
    <w:rsid w:val="006C2A31"/>
    <w:rsid w:val="006F700F"/>
    <w:rsid w:val="00705208"/>
    <w:rsid w:val="00764DAD"/>
    <w:rsid w:val="007A18BB"/>
    <w:rsid w:val="007B7CEA"/>
    <w:rsid w:val="007C2780"/>
    <w:rsid w:val="007D321E"/>
    <w:rsid w:val="007D5078"/>
    <w:rsid w:val="00843D23"/>
    <w:rsid w:val="00846B08"/>
    <w:rsid w:val="0084712A"/>
    <w:rsid w:val="008A4FB2"/>
    <w:rsid w:val="008A7568"/>
    <w:rsid w:val="008B1A0A"/>
    <w:rsid w:val="008B616E"/>
    <w:rsid w:val="008B7BC8"/>
    <w:rsid w:val="008E05D3"/>
    <w:rsid w:val="008E1B7B"/>
    <w:rsid w:val="008E6176"/>
    <w:rsid w:val="00971595"/>
    <w:rsid w:val="00993AF5"/>
    <w:rsid w:val="009972B0"/>
    <w:rsid w:val="009B3400"/>
    <w:rsid w:val="009C63E3"/>
    <w:rsid w:val="009D19C0"/>
    <w:rsid w:val="009E693A"/>
    <w:rsid w:val="00A33B4C"/>
    <w:rsid w:val="00A467BD"/>
    <w:rsid w:val="00A82D3C"/>
    <w:rsid w:val="00AA0095"/>
    <w:rsid w:val="00AC75C3"/>
    <w:rsid w:val="00AD45C3"/>
    <w:rsid w:val="00AE456D"/>
    <w:rsid w:val="00AE560C"/>
    <w:rsid w:val="00AF13D9"/>
    <w:rsid w:val="00B2364D"/>
    <w:rsid w:val="00B42E54"/>
    <w:rsid w:val="00B531EC"/>
    <w:rsid w:val="00BA1869"/>
    <w:rsid w:val="00BB12BA"/>
    <w:rsid w:val="00BF7628"/>
    <w:rsid w:val="00C04B63"/>
    <w:rsid w:val="00C0768F"/>
    <w:rsid w:val="00C542EF"/>
    <w:rsid w:val="00C637B3"/>
    <w:rsid w:val="00C77762"/>
    <w:rsid w:val="00C917C2"/>
    <w:rsid w:val="00C97FE4"/>
    <w:rsid w:val="00CA6ADA"/>
    <w:rsid w:val="00CB46C5"/>
    <w:rsid w:val="00CC7138"/>
    <w:rsid w:val="00D01E4D"/>
    <w:rsid w:val="00D53ABC"/>
    <w:rsid w:val="00D714ED"/>
    <w:rsid w:val="00D8257E"/>
    <w:rsid w:val="00D90164"/>
    <w:rsid w:val="00DB3A32"/>
    <w:rsid w:val="00DD4777"/>
    <w:rsid w:val="00E0556F"/>
    <w:rsid w:val="00E335AA"/>
    <w:rsid w:val="00E75FA0"/>
    <w:rsid w:val="00E872EA"/>
    <w:rsid w:val="00EB61D0"/>
    <w:rsid w:val="00EF6F82"/>
    <w:rsid w:val="00F02F8F"/>
    <w:rsid w:val="00F62223"/>
    <w:rsid w:val="00F802CA"/>
    <w:rsid w:val="00F9522E"/>
    <w:rsid w:val="00FA4C5F"/>
    <w:rsid w:val="00FC5249"/>
    <w:rsid w:val="00FE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750F7"/>
  <w15:chartTrackingRefBased/>
  <w15:docId w15:val="{F5C7386D-74D6-4AB4-A344-84207091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6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176"/>
  </w:style>
  <w:style w:type="paragraph" w:styleId="Footer">
    <w:name w:val="footer"/>
    <w:basedOn w:val="Normal"/>
    <w:link w:val="FooterChar"/>
    <w:uiPriority w:val="99"/>
    <w:unhideWhenUsed/>
    <w:rsid w:val="008E6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176"/>
  </w:style>
  <w:style w:type="character" w:styleId="Hyperlink">
    <w:name w:val="Hyperlink"/>
    <w:basedOn w:val="DefaultParagraphFont"/>
    <w:uiPriority w:val="99"/>
    <w:semiHidden/>
    <w:unhideWhenUsed/>
    <w:rsid w:val="00B531E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71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18BB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18BB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8BB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8BB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8B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8BB"/>
    <w:rPr>
      <w:rFonts w:ascii="Segoe UI" w:hAnsi="Segoe UI" w:cs="Angsana New"/>
      <w:sz w:val="18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9C63E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B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rsid w:val="00D53A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scgnewschanne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Saranjit Chuwongkomol;Supaporn Sootsuwan;Namthip Samphowprasert</dc:creator>
  <cp:keywords/>
  <dc:description/>
  <cp:lastModifiedBy>Sutinee Phukosi</cp:lastModifiedBy>
  <cp:revision>3</cp:revision>
  <cp:lastPrinted>2019-11-25T06:55:00Z</cp:lastPrinted>
  <dcterms:created xsi:type="dcterms:W3CDTF">2019-11-29T02:59:00Z</dcterms:created>
  <dcterms:modified xsi:type="dcterms:W3CDTF">2019-11-29T06:17:00Z</dcterms:modified>
</cp:coreProperties>
</file>